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842" w:rsidRPr="00CF4842" w:rsidRDefault="00CF4842" w:rsidP="00CF4842">
      <w:pPr>
        <w:autoSpaceDE w:val="0"/>
        <w:autoSpaceDN w:val="0"/>
        <w:adjustRightInd w:val="0"/>
        <w:spacing w:after="0" w:line="240" w:lineRule="auto"/>
        <w:jc w:val="center"/>
        <w:rPr>
          <w:rFonts w:ascii="Comic Sans MS" w:hAnsi="Comic Sans MS" w:cs="CMR17"/>
        </w:rPr>
      </w:pPr>
      <w:r w:rsidRPr="00CF4842">
        <w:rPr>
          <w:rFonts w:ascii="Comic Sans MS" w:hAnsi="Comic Sans MS" w:cs="CMR17"/>
        </w:rPr>
        <w:t>Faculty Steering Committee</w:t>
      </w:r>
    </w:p>
    <w:p w:rsidR="00CF4842" w:rsidRPr="00CF4842" w:rsidRDefault="00CF4842" w:rsidP="00CF4842">
      <w:pPr>
        <w:autoSpaceDE w:val="0"/>
        <w:autoSpaceDN w:val="0"/>
        <w:adjustRightInd w:val="0"/>
        <w:spacing w:after="0" w:line="240" w:lineRule="auto"/>
        <w:jc w:val="center"/>
        <w:rPr>
          <w:rFonts w:ascii="Comic Sans MS" w:hAnsi="Comic Sans MS" w:cs="CMR17"/>
        </w:rPr>
      </w:pPr>
      <w:r>
        <w:rPr>
          <w:rFonts w:ascii="Comic Sans MS" w:hAnsi="Comic Sans MS" w:cs="CMR17"/>
        </w:rPr>
        <w:t>Annual Report 2008-2009</w:t>
      </w:r>
    </w:p>
    <w:p w:rsidR="00CF4842" w:rsidRPr="00CF4842" w:rsidRDefault="00CF4842" w:rsidP="00CF4842">
      <w:pPr>
        <w:autoSpaceDE w:val="0"/>
        <w:autoSpaceDN w:val="0"/>
        <w:adjustRightInd w:val="0"/>
        <w:spacing w:after="0" w:line="240" w:lineRule="auto"/>
        <w:jc w:val="center"/>
        <w:rPr>
          <w:rFonts w:ascii="Comic Sans MS" w:hAnsi="Comic Sans MS" w:cs="CMR12"/>
        </w:rPr>
      </w:pPr>
      <w:r>
        <w:rPr>
          <w:rFonts w:ascii="Comic Sans MS" w:hAnsi="Comic Sans MS" w:cs="CMR12"/>
        </w:rPr>
        <w:t>Bob Moss</w:t>
      </w:r>
    </w:p>
    <w:p w:rsidR="00CF4842" w:rsidRDefault="003B5315" w:rsidP="00CF4842">
      <w:pPr>
        <w:autoSpaceDE w:val="0"/>
        <w:autoSpaceDN w:val="0"/>
        <w:adjustRightInd w:val="0"/>
        <w:spacing w:after="0" w:line="240" w:lineRule="auto"/>
        <w:jc w:val="center"/>
        <w:rPr>
          <w:rFonts w:ascii="Comic Sans MS" w:hAnsi="Comic Sans MS" w:cs="CMR12"/>
        </w:rPr>
      </w:pPr>
      <w:r>
        <w:rPr>
          <w:rFonts w:ascii="Comic Sans MS" w:hAnsi="Comic Sans MS" w:cs="CMR12"/>
        </w:rPr>
        <w:t>September 4</w:t>
      </w:r>
      <w:r w:rsidR="00CF4842">
        <w:rPr>
          <w:rFonts w:ascii="Comic Sans MS" w:hAnsi="Comic Sans MS" w:cs="CMR12"/>
        </w:rPr>
        <w:t>, 2009</w:t>
      </w:r>
    </w:p>
    <w:p w:rsidR="00CF4842" w:rsidRPr="00CF4842" w:rsidRDefault="00CF4842" w:rsidP="00CF4842">
      <w:pPr>
        <w:autoSpaceDE w:val="0"/>
        <w:autoSpaceDN w:val="0"/>
        <w:adjustRightInd w:val="0"/>
        <w:spacing w:after="0" w:line="240" w:lineRule="auto"/>
        <w:rPr>
          <w:rFonts w:ascii="Comic Sans MS" w:hAnsi="Comic Sans MS" w:cs="CMR12"/>
        </w:rPr>
      </w:pPr>
    </w:p>
    <w:p w:rsidR="00CF4842" w:rsidRDefault="00CF4842" w:rsidP="00CF4842">
      <w:pPr>
        <w:autoSpaceDE w:val="0"/>
        <w:autoSpaceDN w:val="0"/>
        <w:adjustRightInd w:val="0"/>
        <w:spacing w:after="0" w:line="240" w:lineRule="auto"/>
        <w:rPr>
          <w:rFonts w:ascii="Comic Sans MS" w:hAnsi="Comic Sans MS" w:cs="CMR12"/>
        </w:rPr>
      </w:pPr>
      <w:r w:rsidRPr="00CF4842">
        <w:rPr>
          <w:rFonts w:ascii="Comic Sans MS" w:hAnsi="Comic Sans MS" w:cs="CMR12"/>
        </w:rPr>
        <w:t>Members of Fac</w:t>
      </w:r>
      <w:r>
        <w:rPr>
          <w:rFonts w:ascii="Comic Sans MS" w:hAnsi="Comic Sans MS" w:cs="CMR12"/>
        </w:rPr>
        <w:t>ulty Steering Committee for 2008-2009 were Susan Conner (Vice President of Academic Aff</w:t>
      </w:r>
      <w:r w:rsidRPr="00CF4842">
        <w:rPr>
          <w:rFonts w:ascii="Comic Sans MS" w:hAnsi="Comic Sans MS" w:cs="CMR12"/>
        </w:rPr>
        <w:t>airs and Dean of the Faculty),</w:t>
      </w:r>
      <w:r>
        <w:rPr>
          <w:rFonts w:ascii="Comic Sans MS" w:hAnsi="Comic Sans MS" w:cs="CMR12"/>
        </w:rPr>
        <w:t xml:space="preserve"> Deborah </w:t>
      </w:r>
      <w:proofErr w:type="spellStart"/>
      <w:r>
        <w:rPr>
          <w:rFonts w:ascii="Comic Sans MS" w:hAnsi="Comic Sans MS" w:cs="CMR12"/>
        </w:rPr>
        <w:t>Kanter</w:t>
      </w:r>
      <w:proofErr w:type="spellEnd"/>
      <w:r w:rsidRPr="00CF4842">
        <w:rPr>
          <w:rFonts w:ascii="Comic Sans MS" w:hAnsi="Comic Sans MS" w:cs="CMR12"/>
        </w:rPr>
        <w:t xml:space="preserve"> (Secretary),</w:t>
      </w:r>
      <w:r>
        <w:rPr>
          <w:rFonts w:ascii="Comic Sans MS" w:hAnsi="Comic Sans MS" w:cs="CMR12"/>
        </w:rPr>
        <w:t xml:space="preserve"> </w:t>
      </w:r>
      <w:proofErr w:type="spellStart"/>
      <w:r>
        <w:rPr>
          <w:rFonts w:ascii="Comic Sans MS" w:hAnsi="Comic Sans MS" w:cs="CMR12"/>
        </w:rPr>
        <w:t>Bindu</w:t>
      </w:r>
      <w:proofErr w:type="spellEnd"/>
      <w:r>
        <w:rPr>
          <w:rFonts w:ascii="Comic Sans MS" w:hAnsi="Comic Sans MS" w:cs="CMR12"/>
        </w:rPr>
        <w:t xml:space="preserve"> </w:t>
      </w:r>
      <w:proofErr w:type="spellStart"/>
      <w:r>
        <w:rPr>
          <w:rFonts w:ascii="Comic Sans MS" w:hAnsi="Comic Sans MS" w:cs="CMR12"/>
        </w:rPr>
        <w:t>Madhok</w:t>
      </w:r>
      <w:proofErr w:type="spellEnd"/>
      <w:r>
        <w:rPr>
          <w:rFonts w:ascii="Comic Sans MS" w:hAnsi="Comic Sans MS" w:cs="CMR12"/>
        </w:rPr>
        <w:t>,  Bob Moss</w:t>
      </w:r>
      <w:r w:rsidRPr="00CF4842">
        <w:rPr>
          <w:rFonts w:ascii="Comic Sans MS" w:hAnsi="Comic Sans MS" w:cs="CMR12"/>
        </w:rPr>
        <w:t xml:space="preserve"> (chair),</w:t>
      </w:r>
      <w:r>
        <w:rPr>
          <w:rFonts w:ascii="Comic Sans MS" w:hAnsi="Comic Sans MS" w:cs="CMR12"/>
        </w:rPr>
        <w:t xml:space="preserve"> </w:t>
      </w:r>
      <w:r w:rsidRPr="00CF4842">
        <w:rPr>
          <w:rFonts w:ascii="Comic Sans MS" w:hAnsi="Comic Sans MS" w:cs="CMR12"/>
        </w:rPr>
        <w:t xml:space="preserve">and Thom </w:t>
      </w:r>
      <w:proofErr w:type="spellStart"/>
      <w:r w:rsidRPr="00CF4842">
        <w:rPr>
          <w:rFonts w:ascii="Comic Sans MS" w:hAnsi="Comic Sans MS" w:cs="CMR12"/>
        </w:rPr>
        <w:t>Wilch</w:t>
      </w:r>
      <w:proofErr w:type="spellEnd"/>
      <w:r w:rsidRPr="00CF4842">
        <w:rPr>
          <w:rFonts w:ascii="Comic Sans MS" w:hAnsi="Comic Sans MS" w:cs="CMR12"/>
        </w:rPr>
        <w:t>.</w:t>
      </w:r>
    </w:p>
    <w:p w:rsidR="00CF4842" w:rsidRPr="00CF4842" w:rsidRDefault="00CF4842" w:rsidP="00CF4842">
      <w:pPr>
        <w:autoSpaceDE w:val="0"/>
        <w:autoSpaceDN w:val="0"/>
        <w:adjustRightInd w:val="0"/>
        <w:spacing w:after="0" w:line="240" w:lineRule="auto"/>
        <w:rPr>
          <w:rFonts w:ascii="Comic Sans MS" w:hAnsi="Comic Sans MS" w:cs="CMR12"/>
        </w:rPr>
      </w:pPr>
    </w:p>
    <w:p w:rsidR="00CF4842" w:rsidRPr="00CF4842" w:rsidRDefault="00CF4842" w:rsidP="00CF4842">
      <w:pPr>
        <w:autoSpaceDE w:val="0"/>
        <w:autoSpaceDN w:val="0"/>
        <w:adjustRightInd w:val="0"/>
        <w:spacing w:after="0" w:line="240" w:lineRule="auto"/>
        <w:rPr>
          <w:rFonts w:ascii="Comic Sans MS" w:hAnsi="Comic Sans MS" w:cs="CMR12"/>
        </w:rPr>
      </w:pPr>
      <w:r w:rsidRPr="00CF4842">
        <w:rPr>
          <w:rFonts w:ascii="Comic Sans MS" w:hAnsi="Comic Sans MS" w:cs="CMR12"/>
        </w:rPr>
        <w:t>Section 1 addresses FSC's activities during the current academic year. Section 2</w:t>
      </w:r>
    </w:p>
    <w:p w:rsidR="00CF4842" w:rsidRDefault="00CF4842" w:rsidP="00CF4842">
      <w:pPr>
        <w:autoSpaceDE w:val="0"/>
        <w:autoSpaceDN w:val="0"/>
        <w:adjustRightInd w:val="0"/>
        <w:spacing w:after="0" w:line="240" w:lineRule="auto"/>
        <w:rPr>
          <w:rFonts w:ascii="Comic Sans MS" w:hAnsi="Comic Sans MS" w:cs="CMR12"/>
        </w:rPr>
      </w:pPr>
      <w:proofErr w:type="gramStart"/>
      <w:r>
        <w:rPr>
          <w:rFonts w:ascii="Comic Sans MS" w:hAnsi="Comic Sans MS" w:cs="CMR12"/>
        </w:rPr>
        <w:t>discusses</w:t>
      </w:r>
      <w:proofErr w:type="gramEnd"/>
      <w:r>
        <w:rPr>
          <w:rFonts w:ascii="Comic Sans MS" w:hAnsi="Comic Sans MS" w:cs="CMR12"/>
        </w:rPr>
        <w:t xml:space="preserve"> unfi</w:t>
      </w:r>
      <w:r w:rsidRPr="00CF4842">
        <w:rPr>
          <w:rFonts w:ascii="Comic Sans MS" w:hAnsi="Comic Sans MS" w:cs="CMR12"/>
        </w:rPr>
        <w:t xml:space="preserve">nished business. Section 3 </w:t>
      </w:r>
      <w:r>
        <w:rPr>
          <w:rFonts w:ascii="Comic Sans MS" w:hAnsi="Comic Sans MS" w:cs="CMR12"/>
        </w:rPr>
        <w:t>consists of the minutes of the 2008 - 2009 meetings.</w:t>
      </w:r>
    </w:p>
    <w:p w:rsidR="00CF4842" w:rsidRPr="00CF4842" w:rsidRDefault="00CF4842" w:rsidP="00CF4842">
      <w:pPr>
        <w:autoSpaceDE w:val="0"/>
        <w:autoSpaceDN w:val="0"/>
        <w:adjustRightInd w:val="0"/>
        <w:spacing w:after="0" w:line="240" w:lineRule="auto"/>
        <w:rPr>
          <w:rFonts w:ascii="Comic Sans MS" w:hAnsi="Comic Sans MS" w:cs="CMR12"/>
        </w:rPr>
      </w:pPr>
    </w:p>
    <w:p w:rsidR="00CF4842" w:rsidRPr="00CF4842" w:rsidRDefault="00CF4842" w:rsidP="00CF4842">
      <w:pPr>
        <w:autoSpaceDE w:val="0"/>
        <w:autoSpaceDN w:val="0"/>
        <w:adjustRightInd w:val="0"/>
        <w:spacing w:after="0" w:line="240" w:lineRule="auto"/>
        <w:rPr>
          <w:rFonts w:ascii="Comic Sans MS" w:hAnsi="Comic Sans MS" w:cs="CMBX12"/>
          <w:b/>
          <w:sz w:val="28"/>
          <w:szCs w:val="28"/>
        </w:rPr>
      </w:pPr>
      <w:r w:rsidRPr="00CF4842">
        <w:rPr>
          <w:rFonts w:ascii="Comic Sans MS" w:hAnsi="Comic Sans MS" w:cs="CMBX12"/>
          <w:b/>
          <w:sz w:val="28"/>
          <w:szCs w:val="28"/>
        </w:rPr>
        <w:t>1 FSC Activities in 2008-2009</w:t>
      </w:r>
    </w:p>
    <w:p w:rsidR="00CF4842" w:rsidRDefault="00CF4842" w:rsidP="00CF4842">
      <w:pPr>
        <w:autoSpaceDE w:val="0"/>
        <w:autoSpaceDN w:val="0"/>
        <w:adjustRightInd w:val="0"/>
        <w:spacing w:after="0" w:line="240" w:lineRule="auto"/>
        <w:rPr>
          <w:rFonts w:ascii="Comic Sans MS" w:hAnsi="Comic Sans MS" w:cs="CMR12"/>
        </w:rPr>
      </w:pPr>
      <w:r w:rsidRPr="00CF4842">
        <w:rPr>
          <w:rFonts w:ascii="Comic Sans MS" w:hAnsi="Comic Sans MS" w:cs="CMR12"/>
        </w:rPr>
        <w:t>Activities are summarized according to the duties of FSC listed in the handbook.</w:t>
      </w:r>
    </w:p>
    <w:p w:rsidR="00CF4842" w:rsidRPr="00CF4842" w:rsidRDefault="00CF4842" w:rsidP="00CF4842">
      <w:pPr>
        <w:autoSpaceDE w:val="0"/>
        <w:autoSpaceDN w:val="0"/>
        <w:adjustRightInd w:val="0"/>
        <w:spacing w:after="0" w:line="240" w:lineRule="auto"/>
        <w:rPr>
          <w:rFonts w:ascii="Comic Sans MS" w:hAnsi="Comic Sans MS" w:cs="CMR12"/>
        </w:rPr>
      </w:pPr>
    </w:p>
    <w:p w:rsidR="00CF4842" w:rsidRPr="00CF4842" w:rsidRDefault="00CF4842" w:rsidP="00CF4842">
      <w:pPr>
        <w:autoSpaceDE w:val="0"/>
        <w:autoSpaceDN w:val="0"/>
        <w:adjustRightInd w:val="0"/>
        <w:spacing w:after="0" w:line="240" w:lineRule="auto"/>
        <w:rPr>
          <w:rFonts w:ascii="Comic Sans MS" w:hAnsi="Comic Sans MS" w:cs="CMBX12"/>
          <w:b/>
          <w:sz w:val="24"/>
          <w:szCs w:val="24"/>
        </w:rPr>
      </w:pPr>
      <w:r w:rsidRPr="00CF4842">
        <w:rPr>
          <w:rFonts w:ascii="Comic Sans MS" w:hAnsi="Comic Sans MS" w:cs="CMBX12"/>
          <w:b/>
          <w:sz w:val="24"/>
          <w:szCs w:val="24"/>
        </w:rPr>
        <w:t>1.1 Representing the Faculty to the Administration</w:t>
      </w:r>
    </w:p>
    <w:p w:rsidR="00CF4842" w:rsidRPr="00CF4842" w:rsidRDefault="00CF4842" w:rsidP="00CF4842">
      <w:pPr>
        <w:autoSpaceDE w:val="0"/>
        <w:autoSpaceDN w:val="0"/>
        <w:adjustRightInd w:val="0"/>
        <w:spacing w:after="0" w:line="240" w:lineRule="auto"/>
        <w:rPr>
          <w:rFonts w:ascii="Comic Sans MS" w:hAnsi="Comic Sans MS" w:cs="CMR12"/>
        </w:rPr>
      </w:pPr>
      <w:r w:rsidRPr="00CF4842">
        <w:rPr>
          <w:rFonts w:ascii="Comic Sans MS" w:hAnsi="Comic Sans MS" w:cs="CMR12"/>
        </w:rPr>
        <w:t>According to the Handbook, FSC acts as a liaison and serves as a representative for</w:t>
      </w:r>
    </w:p>
    <w:p w:rsidR="00CF4842" w:rsidRDefault="00CF4842" w:rsidP="00CF4842">
      <w:pPr>
        <w:autoSpaceDE w:val="0"/>
        <w:autoSpaceDN w:val="0"/>
        <w:adjustRightInd w:val="0"/>
        <w:spacing w:after="0" w:line="240" w:lineRule="auto"/>
        <w:rPr>
          <w:rFonts w:ascii="Comic Sans MS" w:hAnsi="Comic Sans MS" w:cs="CMR12"/>
        </w:rPr>
      </w:pPr>
      <w:proofErr w:type="gramStart"/>
      <w:r w:rsidRPr="00CF4842">
        <w:rPr>
          <w:rFonts w:ascii="Comic Sans MS" w:hAnsi="Comic Sans MS" w:cs="CMR12"/>
        </w:rPr>
        <w:t>the</w:t>
      </w:r>
      <w:proofErr w:type="gramEnd"/>
      <w:r w:rsidRPr="00CF4842">
        <w:rPr>
          <w:rFonts w:ascii="Comic Sans MS" w:hAnsi="Comic Sans MS" w:cs="CMR12"/>
        </w:rPr>
        <w:t xml:space="preserve"> faculty to the administration.</w:t>
      </w:r>
    </w:p>
    <w:p w:rsidR="00A7455E" w:rsidRPr="00CF4842" w:rsidRDefault="00A7455E" w:rsidP="00CF4842">
      <w:pPr>
        <w:autoSpaceDE w:val="0"/>
        <w:autoSpaceDN w:val="0"/>
        <w:adjustRightInd w:val="0"/>
        <w:spacing w:after="0" w:line="240" w:lineRule="auto"/>
        <w:rPr>
          <w:rFonts w:ascii="Comic Sans MS" w:hAnsi="Comic Sans MS" w:cs="CMR12"/>
        </w:rPr>
      </w:pPr>
    </w:p>
    <w:p w:rsidR="00CF4842" w:rsidRPr="00CF4842" w:rsidRDefault="00CF4842" w:rsidP="00EA3C06">
      <w:pPr>
        <w:autoSpaceDE w:val="0"/>
        <w:autoSpaceDN w:val="0"/>
        <w:adjustRightInd w:val="0"/>
        <w:spacing w:after="0" w:line="240" w:lineRule="auto"/>
        <w:rPr>
          <w:rFonts w:ascii="Comic Sans MS" w:hAnsi="Comic Sans MS" w:cs="CMR12"/>
        </w:rPr>
      </w:pPr>
      <w:r w:rsidRPr="00CF4842">
        <w:rPr>
          <w:rFonts w:ascii="Comic Sans MS" w:hAnsi="Comic Sans MS" w:cs="CMR12"/>
        </w:rPr>
        <w:t xml:space="preserve">FSC met with </w:t>
      </w:r>
      <w:r w:rsidR="00EA3C06">
        <w:rPr>
          <w:rFonts w:ascii="Comic Sans MS" w:hAnsi="Comic Sans MS" w:cs="CMR12"/>
        </w:rPr>
        <w:t xml:space="preserve">Sally Walker and Mike Van </w:t>
      </w:r>
      <w:proofErr w:type="spellStart"/>
      <w:r w:rsidR="00EA3C06">
        <w:rPr>
          <w:rFonts w:ascii="Comic Sans MS" w:hAnsi="Comic Sans MS" w:cs="CMR12"/>
        </w:rPr>
        <w:t>Houten</w:t>
      </w:r>
      <w:proofErr w:type="spellEnd"/>
      <w:r w:rsidR="00EA3C06">
        <w:rPr>
          <w:rFonts w:ascii="Comic Sans MS" w:hAnsi="Comic Sans MS" w:cs="CMR12"/>
        </w:rPr>
        <w:t xml:space="preserve"> to discuss the interim “Policy and Procedures for Addressing Complaints of </w:t>
      </w:r>
      <w:r w:rsidR="00A16908">
        <w:rPr>
          <w:rFonts w:ascii="Comic Sans MS" w:hAnsi="Comic Sans MS" w:cs="CMR12"/>
        </w:rPr>
        <w:t>S</w:t>
      </w:r>
      <w:r w:rsidR="00EA3C06">
        <w:rPr>
          <w:rFonts w:ascii="Comic Sans MS" w:hAnsi="Comic Sans MS" w:cs="CMR12"/>
        </w:rPr>
        <w:t>exual Harassment</w:t>
      </w:r>
      <w:r w:rsidR="00A16908">
        <w:rPr>
          <w:rFonts w:ascii="Comic Sans MS" w:hAnsi="Comic Sans MS" w:cs="CMR12"/>
        </w:rPr>
        <w:t>”.</w:t>
      </w:r>
    </w:p>
    <w:p w:rsidR="00CF4842" w:rsidRPr="00CF4842" w:rsidRDefault="00CF4842" w:rsidP="00CF4842">
      <w:pPr>
        <w:autoSpaceDE w:val="0"/>
        <w:autoSpaceDN w:val="0"/>
        <w:adjustRightInd w:val="0"/>
        <w:spacing w:after="0" w:line="240" w:lineRule="auto"/>
        <w:rPr>
          <w:rFonts w:ascii="Comic Sans MS" w:hAnsi="Comic Sans MS" w:cs="CMR12"/>
        </w:rPr>
      </w:pPr>
    </w:p>
    <w:p w:rsidR="00CF4842" w:rsidRPr="00CF4842" w:rsidRDefault="00EA3C06" w:rsidP="00CF4842">
      <w:pPr>
        <w:autoSpaceDE w:val="0"/>
        <w:autoSpaceDN w:val="0"/>
        <w:adjustRightInd w:val="0"/>
        <w:spacing w:after="0" w:line="240" w:lineRule="auto"/>
        <w:rPr>
          <w:rFonts w:ascii="Comic Sans MS" w:hAnsi="Comic Sans MS" w:cs="CMR12"/>
        </w:rPr>
      </w:pPr>
      <w:r>
        <w:rPr>
          <w:rFonts w:ascii="Comic Sans MS" w:hAnsi="Comic Sans MS" w:cs="CMR12"/>
        </w:rPr>
        <w:t xml:space="preserve">Susan Conner </w:t>
      </w:r>
      <w:r w:rsidR="00CF4842" w:rsidRPr="00CF4842">
        <w:rPr>
          <w:rFonts w:ascii="Comic Sans MS" w:hAnsi="Comic Sans MS" w:cs="CMR12"/>
        </w:rPr>
        <w:t>brought several items to the committee for comment and discussion.</w:t>
      </w:r>
    </w:p>
    <w:p w:rsidR="00CF4842" w:rsidRDefault="00CF4842" w:rsidP="00CF4842">
      <w:pPr>
        <w:autoSpaceDE w:val="0"/>
        <w:autoSpaceDN w:val="0"/>
        <w:adjustRightInd w:val="0"/>
        <w:spacing w:after="0" w:line="240" w:lineRule="auto"/>
        <w:rPr>
          <w:rFonts w:ascii="Comic Sans MS" w:hAnsi="Comic Sans MS" w:cs="CMR12"/>
        </w:rPr>
      </w:pPr>
      <w:r w:rsidRPr="00CF4842">
        <w:rPr>
          <w:rFonts w:ascii="Comic Sans MS" w:hAnsi="Comic Sans MS" w:cs="CMR12"/>
        </w:rPr>
        <w:t xml:space="preserve">These included policies </w:t>
      </w:r>
      <w:r w:rsidR="00EA3C06">
        <w:rPr>
          <w:rFonts w:ascii="Comic Sans MS" w:hAnsi="Comic Sans MS" w:cs="CMR12"/>
        </w:rPr>
        <w:t xml:space="preserve">and/or guidelines </w:t>
      </w:r>
      <w:r w:rsidRPr="00CF4842">
        <w:rPr>
          <w:rFonts w:ascii="Comic Sans MS" w:hAnsi="Comic Sans MS" w:cs="CMR12"/>
        </w:rPr>
        <w:t xml:space="preserve">concerning </w:t>
      </w:r>
      <w:r w:rsidR="00EA3C06">
        <w:rPr>
          <w:rFonts w:ascii="Comic Sans MS" w:hAnsi="Comic Sans MS" w:cs="CMR12"/>
        </w:rPr>
        <w:t>syllabi consistency, faculty residency, moving reimbursements for new hires, sabbaticals, Faculty Leadership Group issues</w:t>
      </w:r>
      <w:r w:rsidR="00A16908">
        <w:rPr>
          <w:rFonts w:ascii="Comic Sans MS" w:hAnsi="Comic Sans MS" w:cs="CMR12"/>
        </w:rPr>
        <w:t xml:space="preserve"> regarding budget cuts in Academic Affairs, </w:t>
      </w:r>
      <w:r w:rsidR="00EA3C06">
        <w:rPr>
          <w:rFonts w:ascii="Comic Sans MS" w:hAnsi="Comic Sans MS" w:cs="CMR12"/>
        </w:rPr>
        <w:t xml:space="preserve"> </w:t>
      </w:r>
      <w:r w:rsidR="00A16908">
        <w:rPr>
          <w:rFonts w:ascii="Comic Sans MS" w:hAnsi="Comic Sans MS" w:cs="CMR12"/>
        </w:rPr>
        <w:t xml:space="preserve">eliminating the pre-meeting with the president prior to FPC interviewing tenure candidates, Honorary Degree language, </w:t>
      </w:r>
      <w:r w:rsidR="008036E4">
        <w:rPr>
          <w:rFonts w:ascii="Comic Sans MS" w:hAnsi="Comic Sans MS" w:cs="CMR12"/>
        </w:rPr>
        <w:t xml:space="preserve">new </w:t>
      </w:r>
      <w:proofErr w:type="gramStart"/>
      <w:r w:rsidR="008036E4">
        <w:rPr>
          <w:rFonts w:ascii="Comic Sans MS" w:hAnsi="Comic Sans MS" w:cs="CMR12"/>
        </w:rPr>
        <w:t>procedures</w:t>
      </w:r>
      <w:proofErr w:type="gramEnd"/>
      <w:r w:rsidR="008036E4">
        <w:rPr>
          <w:rFonts w:ascii="Comic Sans MS" w:hAnsi="Comic Sans MS" w:cs="CMR12"/>
        </w:rPr>
        <w:t xml:space="preserve"> for faculty evaluations by students, </w:t>
      </w:r>
      <w:r w:rsidR="00A16908">
        <w:rPr>
          <w:rFonts w:ascii="Comic Sans MS" w:hAnsi="Comic Sans MS" w:cs="CMR12"/>
        </w:rPr>
        <w:t xml:space="preserve"> and faculty Conflict of Interest</w:t>
      </w:r>
      <w:r w:rsidRPr="00CF4842">
        <w:rPr>
          <w:rFonts w:ascii="Comic Sans MS" w:hAnsi="Comic Sans MS" w:cs="CMR12"/>
        </w:rPr>
        <w:t>.</w:t>
      </w:r>
    </w:p>
    <w:p w:rsidR="00A16908" w:rsidRPr="00CF4842" w:rsidRDefault="00A16908" w:rsidP="00CF4842">
      <w:pPr>
        <w:autoSpaceDE w:val="0"/>
        <w:autoSpaceDN w:val="0"/>
        <w:adjustRightInd w:val="0"/>
        <w:spacing w:after="0" w:line="240" w:lineRule="auto"/>
        <w:rPr>
          <w:rFonts w:ascii="Comic Sans MS" w:hAnsi="Comic Sans MS" w:cs="CMR12"/>
        </w:rPr>
      </w:pPr>
    </w:p>
    <w:p w:rsidR="00CF4842" w:rsidRPr="00CF4842" w:rsidRDefault="00CF4842" w:rsidP="00CF4842">
      <w:pPr>
        <w:autoSpaceDE w:val="0"/>
        <w:autoSpaceDN w:val="0"/>
        <w:adjustRightInd w:val="0"/>
        <w:spacing w:after="0" w:line="240" w:lineRule="auto"/>
        <w:rPr>
          <w:rFonts w:ascii="Comic Sans MS" w:hAnsi="Comic Sans MS" w:cs="CMR12"/>
        </w:rPr>
      </w:pPr>
      <w:r w:rsidRPr="00CF4842">
        <w:rPr>
          <w:rFonts w:ascii="Comic Sans MS" w:hAnsi="Comic Sans MS" w:cs="CMR12"/>
        </w:rPr>
        <w:t xml:space="preserve">FSC asked </w:t>
      </w:r>
      <w:r w:rsidR="00A16908">
        <w:rPr>
          <w:rFonts w:ascii="Comic Sans MS" w:hAnsi="Comic Sans MS" w:cs="CMR12"/>
        </w:rPr>
        <w:t>Susan Conner</w:t>
      </w:r>
      <w:r w:rsidRPr="00CF4842">
        <w:rPr>
          <w:rFonts w:ascii="Comic Sans MS" w:hAnsi="Comic Sans MS" w:cs="CMR12"/>
        </w:rPr>
        <w:t xml:space="preserve"> to convey to the Administration the faculty's desire to have</w:t>
      </w:r>
    </w:p>
    <w:p w:rsidR="00CF4842" w:rsidRPr="00CF4842" w:rsidRDefault="00CF4842" w:rsidP="00CF4842">
      <w:pPr>
        <w:autoSpaceDE w:val="0"/>
        <w:autoSpaceDN w:val="0"/>
        <w:adjustRightInd w:val="0"/>
        <w:spacing w:after="0" w:line="240" w:lineRule="auto"/>
        <w:rPr>
          <w:rFonts w:ascii="Comic Sans MS" w:hAnsi="Comic Sans MS" w:cs="CMR12"/>
        </w:rPr>
      </w:pPr>
      <w:proofErr w:type="gramStart"/>
      <w:r w:rsidRPr="00CF4842">
        <w:rPr>
          <w:rFonts w:ascii="Comic Sans MS" w:hAnsi="Comic Sans MS" w:cs="CMR12"/>
        </w:rPr>
        <w:t>regular</w:t>
      </w:r>
      <w:proofErr w:type="gramEnd"/>
      <w:r w:rsidRPr="00CF4842">
        <w:rPr>
          <w:rFonts w:ascii="Comic Sans MS" w:hAnsi="Comic Sans MS" w:cs="CMR12"/>
        </w:rPr>
        <w:t xml:space="preserve"> reports from Institutional Advancement, much like the progress reports from</w:t>
      </w:r>
    </w:p>
    <w:p w:rsidR="00CF4842" w:rsidRDefault="00CF4842" w:rsidP="00CF4842">
      <w:pPr>
        <w:autoSpaceDE w:val="0"/>
        <w:autoSpaceDN w:val="0"/>
        <w:adjustRightInd w:val="0"/>
        <w:spacing w:after="0" w:line="240" w:lineRule="auto"/>
        <w:rPr>
          <w:rFonts w:ascii="Comic Sans MS" w:hAnsi="Comic Sans MS" w:cs="CMR12"/>
        </w:rPr>
      </w:pPr>
      <w:proofErr w:type="gramStart"/>
      <w:r w:rsidRPr="00CF4842">
        <w:rPr>
          <w:rFonts w:ascii="Comic Sans MS" w:hAnsi="Comic Sans MS" w:cs="CMR12"/>
        </w:rPr>
        <w:t>Admissions.</w:t>
      </w:r>
      <w:proofErr w:type="gramEnd"/>
      <w:r w:rsidRPr="00CF4842">
        <w:rPr>
          <w:rFonts w:ascii="Comic Sans MS" w:hAnsi="Comic Sans MS" w:cs="CMR12"/>
        </w:rPr>
        <w:t xml:space="preserve"> FSC believes that it is a crucial part of shared governance and transparency at the college that IA </w:t>
      </w:r>
      <w:proofErr w:type="gramStart"/>
      <w:r w:rsidRPr="00CF4842">
        <w:rPr>
          <w:rFonts w:ascii="Comic Sans MS" w:hAnsi="Comic Sans MS" w:cs="CMR12"/>
        </w:rPr>
        <w:t>give</w:t>
      </w:r>
      <w:proofErr w:type="gramEnd"/>
      <w:r w:rsidRPr="00CF4842">
        <w:rPr>
          <w:rFonts w:ascii="Comic Sans MS" w:hAnsi="Comic Sans MS" w:cs="CMR12"/>
        </w:rPr>
        <w:t xml:space="preserve"> such reports at faculty meetings.</w:t>
      </w:r>
    </w:p>
    <w:p w:rsidR="008036E4" w:rsidRDefault="008036E4" w:rsidP="00CF4842">
      <w:pPr>
        <w:autoSpaceDE w:val="0"/>
        <w:autoSpaceDN w:val="0"/>
        <w:adjustRightInd w:val="0"/>
        <w:spacing w:after="0" w:line="240" w:lineRule="auto"/>
        <w:rPr>
          <w:rFonts w:ascii="Comic Sans MS" w:hAnsi="Comic Sans MS" w:cs="CMR12"/>
        </w:rPr>
      </w:pPr>
    </w:p>
    <w:p w:rsidR="008036E4" w:rsidRDefault="008036E4" w:rsidP="00CF4842">
      <w:pPr>
        <w:autoSpaceDE w:val="0"/>
        <w:autoSpaceDN w:val="0"/>
        <w:adjustRightInd w:val="0"/>
        <w:spacing w:after="0" w:line="240" w:lineRule="auto"/>
        <w:rPr>
          <w:rFonts w:ascii="Comic Sans MS" w:hAnsi="Comic Sans MS" w:cs="CMR12"/>
        </w:rPr>
      </w:pPr>
      <w:r>
        <w:rPr>
          <w:rFonts w:ascii="Comic Sans MS" w:hAnsi="Comic Sans MS" w:cs="CMR12"/>
        </w:rPr>
        <w:t>FSC entertained Marcy Sacks, Chair of FDC, who led a discussion on the sabbatical review process.</w:t>
      </w:r>
    </w:p>
    <w:p w:rsidR="00F511B2" w:rsidRDefault="00F511B2" w:rsidP="00CF4842">
      <w:pPr>
        <w:autoSpaceDE w:val="0"/>
        <w:autoSpaceDN w:val="0"/>
        <w:adjustRightInd w:val="0"/>
        <w:spacing w:after="0" w:line="240" w:lineRule="auto"/>
        <w:rPr>
          <w:rFonts w:ascii="Comic Sans MS" w:hAnsi="Comic Sans MS" w:cs="CMR12"/>
        </w:rPr>
      </w:pPr>
    </w:p>
    <w:p w:rsidR="00607801" w:rsidRDefault="00607801" w:rsidP="00CF4842">
      <w:pPr>
        <w:autoSpaceDE w:val="0"/>
        <w:autoSpaceDN w:val="0"/>
        <w:adjustRightInd w:val="0"/>
        <w:spacing w:after="0" w:line="240" w:lineRule="auto"/>
        <w:rPr>
          <w:rFonts w:ascii="Comic Sans MS" w:hAnsi="Comic Sans MS" w:cs="CMR12"/>
        </w:rPr>
      </w:pPr>
      <w:r>
        <w:rPr>
          <w:rFonts w:ascii="Comic Sans MS" w:hAnsi="Comic Sans MS" w:cs="CMR12"/>
        </w:rPr>
        <w:t xml:space="preserve">FSC spent a significant amount of its time working with the Provost on items brought up in the </w:t>
      </w:r>
      <w:r w:rsidR="008036E4">
        <w:rPr>
          <w:rFonts w:ascii="Comic Sans MS" w:hAnsi="Comic Sans MS" w:cs="CMR12"/>
        </w:rPr>
        <w:t>Faculty Leadership Group and the budget reduction process.</w:t>
      </w:r>
    </w:p>
    <w:p w:rsidR="00607801" w:rsidRPr="00CF4842" w:rsidRDefault="00607801" w:rsidP="00CF4842">
      <w:pPr>
        <w:autoSpaceDE w:val="0"/>
        <w:autoSpaceDN w:val="0"/>
        <w:adjustRightInd w:val="0"/>
        <w:spacing w:after="0" w:line="240" w:lineRule="auto"/>
        <w:rPr>
          <w:rFonts w:ascii="Comic Sans MS" w:hAnsi="Comic Sans MS" w:cs="CMR12"/>
        </w:rPr>
      </w:pPr>
    </w:p>
    <w:p w:rsidR="00CF4842" w:rsidRPr="00F511B2" w:rsidRDefault="00CF4842" w:rsidP="00CF4842">
      <w:pPr>
        <w:autoSpaceDE w:val="0"/>
        <w:autoSpaceDN w:val="0"/>
        <w:adjustRightInd w:val="0"/>
        <w:spacing w:after="0" w:line="240" w:lineRule="auto"/>
        <w:rPr>
          <w:rFonts w:ascii="Comic Sans MS" w:hAnsi="Comic Sans MS" w:cs="CMBX12"/>
          <w:b/>
          <w:sz w:val="24"/>
          <w:szCs w:val="24"/>
        </w:rPr>
      </w:pPr>
      <w:r w:rsidRPr="00F511B2">
        <w:rPr>
          <w:rFonts w:ascii="Comic Sans MS" w:hAnsi="Comic Sans MS" w:cs="CMBX12"/>
          <w:b/>
          <w:sz w:val="24"/>
          <w:szCs w:val="24"/>
        </w:rPr>
        <w:lastRenderedPageBreak/>
        <w:t>1.2 Elections and Appointments</w:t>
      </w:r>
    </w:p>
    <w:p w:rsidR="00CF4842" w:rsidRPr="00CF4842" w:rsidRDefault="00CF4842" w:rsidP="00CF4842">
      <w:pPr>
        <w:autoSpaceDE w:val="0"/>
        <w:autoSpaceDN w:val="0"/>
        <w:adjustRightInd w:val="0"/>
        <w:spacing w:after="0" w:line="240" w:lineRule="auto"/>
        <w:rPr>
          <w:rFonts w:ascii="Comic Sans MS" w:hAnsi="Comic Sans MS" w:cs="CMR12"/>
        </w:rPr>
      </w:pPr>
      <w:r w:rsidRPr="00CF4842">
        <w:rPr>
          <w:rFonts w:ascii="Comic Sans MS" w:hAnsi="Comic Sans MS" w:cs="CMR12"/>
        </w:rPr>
        <w:t>FSC appoints representatives to the fall and spring meetings of committees and sub-</w:t>
      </w:r>
    </w:p>
    <w:p w:rsidR="00CF4842" w:rsidRPr="00CF4842" w:rsidRDefault="00CF4842" w:rsidP="00CF4842">
      <w:pPr>
        <w:autoSpaceDE w:val="0"/>
        <w:autoSpaceDN w:val="0"/>
        <w:adjustRightInd w:val="0"/>
        <w:spacing w:after="0" w:line="240" w:lineRule="auto"/>
        <w:rPr>
          <w:rFonts w:ascii="Comic Sans MS" w:hAnsi="Comic Sans MS" w:cs="CMR12"/>
        </w:rPr>
      </w:pPr>
      <w:proofErr w:type="gramStart"/>
      <w:r w:rsidRPr="00CF4842">
        <w:rPr>
          <w:rFonts w:ascii="Comic Sans MS" w:hAnsi="Comic Sans MS" w:cs="CMR12"/>
        </w:rPr>
        <w:t>committees</w:t>
      </w:r>
      <w:proofErr w:type="gramEnd"/>
      <w:r w:rsidRPr="00CF4842">
        <w:rPr>
          <w:rFonts w:ascii="Comic Sans MS" w:hAnsi="Comic Sans MS" w:cs="CMR12"/>
        </w:rPr>
        <w:t xml:space="preserve"> of the Board of Trustees. FSC provides one representative to Student and</w:t>
      </w:r>
    </w:p>
    <w:p w:rsidR="00CF4842" w:rsidRPr="00CF4842" w:rsidRDefault="00F511B2" w:rsidP="00CF4842">
      <w:pPr>
        <w:autoSpaceDE w:val="0"/>
        <w:autoSpaceDN w:val="0"/>
        <w:adjustRightInd w:val="0"/>
        <w:spacing w:after="0" w:line="240" w:lineRule="auto"/>
        <w:rPr>
          <w:rFonts w:ascii="Comic Sans MS" w:hAnsi="Comic Sans MS" w:cs="CMR12"/>
        </w:rPr>
      </w:pPr>
      <w:r>
        <w:rPr>
          <w:rFonts w:ascii="Comic Sans MS" w:hAnsi="Comic Sans MS" w:cs="CMR12"/>
        </w:rPr>
        <w:t xml:space="preserve">Academic Affairs (Thom </w:t>
      </w:r>
      <w:proofErr w:type="spellStart"/>
      <w:r>
        <w:rPr>
          <w:rFonts w:ascii="Comic Sans MS" w:hAnsi="Comic Sans MS" w:cs="CMR12"/>
        </w:rPr>
        <w:t>Wilch</w:t>
      </w:r>
      <w:proofErr w:type="spellEnd"/>
      <w:r>
        <w:rPr>
          <w:rFonts w:ascii="Comic Sans MS" w:hAnsi="Comic Sans MS" w:cs="CMR12"/>
        </w:rPr>
        <w:t xml:space="preserve"> for 2007-</w:t>
      </w:r>
      <w:r w:rsidR="00CF4842" w:rsidRPr="00CF4842">
        <w:rPr>
          <w:rFonts w:ascii="Comic Sans MS" w:hAnsi="Comic Sans MS" w:cs="CMR12"/>
        </w:rPr>
        <w:t>2009) and one representative to Finance and</w:t>
      </w:r>
    </w:p>
    <w:p w:rsidR="00CF4842" w:rsidRDefault="00CF4842" w:rsidP="00650C69">
      <w:pPr>
        <w:autoSpaceDE w:val="0"/>
        <w:autoSpaceDN w:val="0"/>
        <w:adjustRightInd w:val="0"/>
        <w:spacing w:after="0" w:line="240" w:lineRule="auto"/>
        <w:rPr>
          <w:rFonts w:ascii="Comic Sans MS" w:hAnsi="Comic Sans MS" w:cs="CMR12"/>
        </w:rPr>
      </w:pPr>
      <w:r w:rsidRPr="00CF4842">
        <w:rPr>
          <w:rFonts w:ascii="Comic Sans MS" w:hAnsi="Comic Sans MS" w:cs="CMR12"/>
        </w:rPr>
        <w:t>Budget (</w:t>
      </w:r>
      <w:proofErr w:type="spellStart"/>
      <w:r w:rsidR="00650C69">
        <w:rPr>
          <w:rFonts w:ascii="Comic Sans MS" w:hAnsi="Comic Sans MS" w:cs="CMR12"/>
        </w:rPr>
        <w:t>Bindu</w:t>
      </w:r>
      <w:proofErr w:type="spellEnd"/>
      <w:r w:rsidR="00650C69">
        <w:rPr>
          <w:rFonts w:ascii="Comic Sans MS" w:hAnsi="Comic Sans MS" w:cs="CMR12"/>
        </w:rPr>
        <w:t xml:space="preserve"> </w:t>
      </w:r>
      <w:proofErr w:type="spellStart"/>
      <w:r w:rsidR="00650C69">
        <w:rPr>
          <w:rFonts w:ascii="Comic Sans MS" w:hAnsi="Comic Sans MS" w:cs="CMR12"/>
        </w:rPr>
        <w:t>Madhok</w:t>
      </w:r>
      <w:proofErr w:type="spellEnd"/>
      <w:r w:rsidRPr="00CF4842">
        <w:rPr>
          <w:rFonts w:ascii="Comic Sans MS" w:hAnsi="Comic Sans MS" w:cs="CMR12"/>
        </w:rPr>
        <w:t>). FSC selects an</w:t>
      </w:r>
      <w:r w:rsidR="00650C69">
        <w:rPr>
          <w:rFonts w:ascii="Comic Sans MS" w:hAnsi="Comic Sans MS" w:cs="CMR12"/>
        </w:rPr>
        <w:t xml:space="preserve"> </w:t>
      </w:r>
      <w:r w:rsidRPr="00CF4842">
        <w:rPr>
          <w:rFonts w:ascii="Comic Sans MS" w:hAnsi="Comic Sans MS" w:cs="CMR12"/>
        </w:rPr>
        <w:t>at-large representative to Community R</w:t>
      </w:r>
      <w:r w:rsidR="00F511B2">
        <w:rPr>
          <w:rFonts w:ascii="Comic Sans MS" w:hAnsi="Comic Sans MS" w:cs="CMR12"/>
        </w:rPr>
        <w:t>elations (Aaron Miller for 2007-</w:t>
      </w:r>
      <w:r w:rsidRPr="00CF4842">
        <w:rPr>
          <w:rFonts w:ascii="Comic Sans MS" w:hAnsi="Comic Sans MS" w:cs="CMR12"/>
        </w:rPr>
        <w:t xml:space="preserve">2009). </w:t>
      </w:r>
    </w:p>
    <w:p w:rsidR="00607801" w:rsidRDefault="00607801" w:rsidP="00650C69">
      <w:pPr>
        <w:autoSpaceDE w:val="0"/>
        <w:autoSpaceDN w:val="0"/>
        <w:adjustRightInd w:val="0"/>
        <w:spacing w:after="0" w:line="240" w:lineRule="auto"/>
        <w:rPr>
          <w:rFonts w:ascii="Comic Sans MS" w:hAnsi="Comic Sans MS" w:cs="CMR12"/>
        </w:rPr>
      </w:pPr>
    </w:p>
    <w:p w:rsidR="00C559A8" w:rsidRDefault="0015301E" w:rsidP="00650C69">
      <w:pPr>
        <w:autoSpaceDE w:val="0"/>
        <w:autoSpaceDN w:val="0"/>
        <w:adjustRightInd w:val="0"/>
        <w:spacing w:after="0" w:line="240" w:lineRule="auto"/>
        <w:rPr>
          <w:rStyle w:val="gi"/>
          <w:rFonts w:ascii="Comic Sans MS" w:hAnsi="Comic Sans MS"/>
        </w:rPr>
      </w:pPr>
      <w:r>
        <w:rPr>
          <w:rFonts w:ascii="Comic Sans MS" w:hAnsi="Comic Sans MS" w:cs="CMR12"/>
        </w:rPr>
        <w:t>FSC appointed two members to the S</w:t>
      </w:r>
      <w:r w:rsidR="00E11357">
        <w:rPr>
          <w:rFonts w:ascii="Comic Sans MS" w:hAnsi="Comic Sans MS" w:cs="CMR12"/>
        </w:rPr>
        <w:t>tudent Life Advisory Committee,</w:t>
      </w:r>
      <w:r w:rsidR="0062022C">
        <w:rPr>
          <w:rFonts w:ascii="Comic Sans MS" w:hAnsi="Comic Sans MS" w:cs="CMR12"/>
        </w:rPr>
        <w:t xml:space="preserve"> </w:t>
      </w:r>
      <w:r w:rsidR="0062022C" w:rsidRPr="0062022C">
        <w:rPr>
          <w:rStyle w:val="gi"/>
          <w:rFonts w:ascii="Comic Sans MS" w:hAnsi="Comic Sans MS"/>
        </w:rPr>
        <w:t>Rebecca Whitehead-Schwarz</w:t>
      </w:r>
      <w:r w:rsidR="0062022C">
        <w:rPr>
          <w:rStyle w:val="gi"/>
          <w:rFonts w:ascii="Comic Sans MS" w:hAnsi="Comic Sans MS"/>
        </w:rPr>
        <w:t xml:space="preserve"> and </w:t>
      </w:r>
      <w:proofErr w:type="spellStart"/>
      <w:r w:rsidR="0062022C">
        <w:rPr>
          <w:rStyle w:val="gi"/>
          <w:rFonts w:ascii="Comic Sans MS" w:hAnsi="Comic Sans MS"/>
        </w:rPr>
        <w:t>Mareike</w:t>
      </w:r>
      <w:proofErr w:type="spellEnd"/>
      <w:r w:rsidR="0062022C">
        <w:rPr>
          <w:rStyle w:val="gi"/>
          <w:rFonts w:ascii="Comic Sans MS" w:hAnsi="Comic Sans MS"/>
        </w:rPr>
        <w:t xml:space="preserve"> </w:t>
      </w:r>
      <w:proofErr w:type="spellStart"/>
      <w:r w:rsidR="0062022C">
        <w:rPr>
          <w:rStyle w:val="gi"/>
          <w:rFonts w:ascii="Comic Sans MS" w:hAnsi="Comic Sans MS"/>
        </w:rPr>
        <w:t>Wieth</w:t>
      </w:r>
      <w:proofErr w:type="spellEnd"/>
      <w:r w:rsidR="0062022C">
        <w:rPr>
          <w:rStyle w:val="gi"/>
          <w:rFonts w:ascii="Comic Sans MS" w:hAnsi="Comic Sans MS"/>
        </w:rPr>
        <w:t>.</w:t>
      </w:r>
    </w:p>
    <w:p w:rsidR="008036E4" w:rsidRDefault="008036E4" w:rsidP="00650C69">
      <w:pPr>
        <w:autoSpaceDE w:val="0"/>
        <w:autoSpaceDN w:val="0"/>
        <w:adjustRightInd w:val="0"/>
        <w:spacing w:after="0" w:line="240" w:lineRule="auto"/>
        <w:rPr>
          <w:rStyle w:val="gi"/>
          <w:rFonts w:ascii="Comic Sans MS" w:hAnsi="Comic Sans MS"/>
        </w:rPr>
      </w:pPr>
    </w:p>
    <w:p w:rsidR="00C559A8" w:rsidRPr="0062022C" w:rsidRDefault="00C559A8" w:rsidP="00650C69">
      <w:pPr>
        <w:autoSpaceDE w:val="0"/>
        <w:autoSpaceDN w:val="0"/>
        <w:adjustRightInd w:val="0"/>
        <w:spacing w:after="0" w:line="240" w:lineRule="auto"/>
        <w:rPr>
          <w:rFonts w:ascii="Comic Sans MS" w:hAnsi="Comic Sans MS" w:cs="CMR12"/>
        </w:rPr>
      </w:pPr>
      <w:r>
        <w:rPr>
          <w:rStyle w:val="gi"/>
          <w:rFonts w:ascii="Comic Sans MS" w:hAnsi="Comic Sans MS"/>
        </w:rPr>
        <w:t xml:space="preserve">FSC had a “special” election for FPC and </w:t>
      </w:r>
      <w:proofErr w:type="spellStart"/>
      <w:r>
        <w:rPr>
          <w:rFonts w:ascii="Comic Sans MS" w:hAnsi="Comic Sans MS" w:cs="CMR12"/>
        </w:rPr>
        <w:t>Ronney</w:t>
      </w:r>
      <w:proofErr w:type="spellEnd"/>
      <w:r>
        <w:rPr>
          <w:rFonts w:ascii="Comic Sans MS" w:hAnsi="Comic Sans MS" w:cs="CMR12"/>
        </w:rPr>
        <w:t xml:space="preserve"> </w:t>
      </w:r>
      <w:proofErr w:type="spellStart"/>
      <w:r>
        <w:rPr>
          <w:rFonts w:ascii="Comic Sans MS" w:hAnsi="Comic Sans MS" w:cs="CMR12"/>
        </w:rPr>
        <w:t>Mourad</w:t>
      </w:r>
      <w:proofErr w:type="spellEnd"/>
      <w:r>
        <w:rPr>
          <w:rFonts w:ascii="Comic Sans MS" w:hAnsi="Comic Sans MS" w:cs="CMR12"/>
        </w:rPr>
        <w:t xml:space="preserve"> was elected.</w:t>
      </w:r>
    </w:p>
    <w:p w:rsidR="00CF4842" w:rsidRPr="00CF4842" w:rsidRDefault="00CF4842" w:rsidP="00CF4842">
      <w:pPr>
        <w:autoSpaceDE w:val="0"/>
        <w:autoSpaceDN w:val="0"/>
        <w:adjustRightInd w:val="0"/>
        <w:spacing w:after="0" w:line="240" w:lineRule="auto"/>
        <w:rPr>
          <w:rFonts w:ascii="Comic Sans MS" w:hAnsi="Comic Sans MS" w:cs="CMR12"/>
        </w:rPr>
      </w:pPr>
    </w:p>
    <w:p w:rsidR="0015301E" w:rsidRDefault="00CF4842" w:rsidP="00CF4842">
      <w:pPr>
        <w:autoSpaceDE w:val="0"/>
        <w:autoSpaceDN w:val="0"/>
        <w:adjustRightInd w:val="0"/>
        <w:spacing w:after="0" w:line="240" w:lineRule="auto"/>
        <w:rPr>
          <w:rFonts w:ascii="Comic Sans MS" w:hAnsi="Comic Sans MS" w:cs="CMR12"/>
        </w:rPr>
      </w:pPr>
      <w:r w:rsidRPr="00CF4842">
        <w:rPr>
          <w:rFonts w:ascii="Comic Sans MS" w:hAnsi="Comic Sans MS" w:cs="CMR12"/>
        </w:rPr>
        <w:t xml:space="preserve">FSC makes nominations of eligible faculty members for all elected committee </w:t>
      </w:r>
    </w:p>
    <w:p w:rsidR="00CF4842" w:rsidRPr="00CF4842" w:rsidRDefault="00CF4842" w:rsidP="00CF4842">
      <w:pPr>
        <w:autoSpaceDE w:val="0"/>
        <w:autoSpaceDN w:val="0"/>
        <w:adjustRightInd w:val="0"/>
        <w:spacing w:after="0" w:line="240" w:lineRule="auto"/>
        <w:rPr>
          <w:rFonts w:ascii="Comic Sans MS" w:hAnsi="Comic Sans MS" w:cs="CMR12"/>
        </w:rPr>
      </w:pPr>
      <w:proofErr w:type="gramStart"/>
      <w:r w:rsidRPr="00CF4842">
        <w:rPr>
          <w:rFonts w:ascii="Comic Sans MS" w:hAnsi="Comic Sans MS" w:cs="CMR12"/>
        </w:rPr>
        <w:t>positions</w:t>
      </w:r>
      <w:proofErr w:type="gramEnd"/>
      <w:r w:rsidRPr="00CF4842">
        <w:rPr>
          <w:rFonts w:ascii="Comic Sans MS" w:hAnsi="Comic Sans MS" w:cs="CMR12"/>
        </w:rPr>
        <w:t>, except those on FSC itself, and conducts the spring election of all faculty</w:t>
      </w:r>
    </w:p>
    <w:p w:rsidR="00CF4842" w:rsidRPr="00CF4842" w:rsidRDefault="00CF4842" w:rsidP="00CF4842">
      <w:pPr>
        <w:autoSpaceDE w:val="0"/>
        <w:autoSpaceDN w:val="0"/>
        <w:adjustRightInd w:val="0"/>
        <w:spacing w:after="0" w:line="240" w:lineRule="auto"/>
        <w:rPr>
          <w:rFonts w:ascii="Comic Sans MS" w:hAnsi="Comic Sans MS" w:cs="CMR12"/>
        </w:rPr>
      </w:pPr>
      <w:proofErr w:type="gramStart"/>
      <w:r w:rsidRPr="00CF4842">
        <w:rPr>
          <w:rFonts w:ascii="Comic Sans MS" w:hAnsi="Comic Sans MS" w:cs="CMR12"/>
        </w:rPr>
        <w:t>committees</w:t>
      </w:r>
      <w:proofErr w:type="gramEnd"/>
      <w:r w:rsidRPr="00CF4842">
        <w:rPr>
          <w:rFonts w:ascii="Comic Sans MS" w:hAnsi="Comic Sans MS" w:cs="CMR12"/>
        </w:rPr>
        <w:t>. The results of this year's elections are as follows:</w:t>
      </w:r>
    </w:p>
    <w:p w:rsidR="00CF4842" w:rsidRPr="00CF4842" w:rsidRDefault="00CF4842" w:rsidP="00CF4842">
      <w:pPr>
        <w:autoSpaceDE w:val="0"/>
        <w:autoSpaceDN w:val="0"/>
        <w:adjustRightInd w:val="0"/>
        <w:spacing w:after="0" w:line="240" w:lineRule="auto"/>
        <w:rPr>
          <w:rFonts w:ascii="Comic Sans MS" w:hAnsi="Comic Sans MS" w:cs="CMR12"/>
        </w:rPr>
      </w:pPr>
      <w:r w:rsidRPr="00CF4842">
        <w:rPr>
          <w:rFonts w:ascii="Comic Sans MS" w:hAnsi="Comic Sans MS" w:cs="CMR12"/>
        </w:rPr>
        <w:t xml:space="preserve">a. Faculty Steering Committee: </w:t>
      </w:r>
      <w:proofErr w:type="spellStart"/>
      <w:r w:rsidR="00F04212">
        <w:rPr>
          <w:rFonts w:ascii="Comic Sans MS" w:hAnsi="Comic Sans MS" w:cs="CMR12"/>
        </w:rPr>
        <w:t>Suellyn</w:t>
      </w:r>
      <w:proofErr w:type="spellEnd"/>
      <w:r w:rsidR="00F04212">
        <w:rPr>
          <w:rFonts w:ascii="Comic Sans MS" w:hAnsi="Comic Sans MS" w:cs="CMR12"/>
        </w:rPr>
        <w:t xml:space="preserve"> Henke</w:t>
      </w:r>
    </w:p>
    <w:p w:rsidR="00F04212" w:rsidRPr="00CF4842" w:rsidRDefault="00CF4842" w:rsidP="00CF4842">
      <w:pPr>
        <w:autoSpaceDE w:val="0"/>
        <w:autoSpaceDN w:val="0"/>
        <w:adjustRightInd w:val="0"/>
        <w:spacing w:after="0" w:line="240" w:lineRule="auto"/>
        <w:rPr>
          <w:rFonts w:ascii="Comic Sans MS" w:hAnsi="Comic Sans MS" w:cs="CMR12"/>
        </w:rPr>
      </w:pPr>
      <w:r w:rsidRPr="00CF4842">
        <w:rPr>
          <w:rFonts w:ascii="Comic Sans MS" w:hAnsi="Comic Sans MS" w:cs="CMR12"/>
        </w:rPr>
        <w:t xml:space="preserve">b. Faculty Personnel Committee: </w:t>
      </w:r>
      <w:r w:rsidR="00F04212">
        <w:rPr>
          <w:rFonts w:ascii="Comic Sans MS" w:hAnsi="Comic Sans MS" w:cs="CMR12"/>
        </w:rPr>
        <w:t xml:space="preserve">Trisha </w:t>
      </w:r>
      <w:proofErr w:type="spellStart"/>
      <w:r w:rsidR="00F04212">
        <w:rPr>
          <w:rFonts w:ascii="Comic Sans MS" w:hAnsi="Comic Sans MS" w:cs="CMR12"/>
        </w:rPr>
        <w:t>Franzen</w:t>
      </w:r>
      <w:proofErr w:type="spellEnd"/>
      <w:r w:rsidR="00F04212">
        <w:rPr>
          <w:rFonts w:ascii="Comic Sans MS" w:hAnsi="Comic Sans MS" w:cs="CMR12"/>
        </w:rPr>
        <w:t xml:space="preserve">, Dianne </w:t>
      </w:r>
      <w:proofErr w:type="spellStart"/>
      <w:r w:rsidR="00F04212">
        <w:rPr>
          <w:rFonts w:ascii="Comic Sans MS" w:hAnsi="Comic Sans MS" w:cs="CMR12"/>
        </w:rPr>
        <w:t>Guenin-Lelle</w:t>
      </w:r>
      <w:proofErr w:type="spellEnd"/>
      <w:r w:rsidR="00F04212">
        <w:rPr>
          <w:rFonts w:ascii="Comic Sans MS" w:hAnsi="Comic Sans MS" w:cs="CMR12"/>
        </w:rPr>
        <w:t>, Dean McCurdy</w:t>
      </w:r>
      <w:r w:rsidR="00B675C9">
        <w:rPr>
          <w:rFonts w:ascii="Comic Sans MS" w:hAnsi="Comic Sans MS" w:cs="CMR12"/>
        </w:rPr>
        <w:t xml:space="preserve">, </w:t>
      </w:r>
    </w:p>
    <w:p w:rsidR="00CF4842" w:rsidRPr="00CF4842" w:rsidRDefault="00CF4842" w:rsidP="00CF4842">
      <w:pPr>
        <w:autoSpaceDE w:val="0"/>
        <w:autoSpaceDN w:val="0"/>
        <w:adjustRightInd w:val="0"/>
        <w:spacing w:after="0" w:line="240" w:lineRule="auto"/>
        <w:rPr>
          <w:rFonts w:ascii="Comic Sans MS" w:hAnsi="Comic Sans MS" w:cs="CMR12"/>
        </w:rPr>
      </w:pPr>
      <w:r w:rsidRPr="00CF4842">
        <w:rPr>
          <w:rFonts w:ascii="Comic Sans MS" w:hAnsi="Comic Sans MS" w:cs="CMR12"/>
        </w:rPr>
        <w:t xml:space="preserve">c. Curriculum &amp; Resources Committee: </w:t>
      </w:r>
      <w:r w:rsidR="005A6220">
        <w:rPr>
          <w:rFonts w:ascii="Comic Sans MS" w:hAnsi="Comic Sans MS" w:cs="CMR12"/>
        </w:rPr>
        <w:t xml:space="preserve">Tim </w:t>
      </w:r>
      <w:proofErr w:type="spellStart"/>
      <w:r w:rsidR="005A6220">
        <w:rPr>
          <w:rFonts w:ascii="Comic Sans MS" w:hAnsi="Comic Sans MS" w:cs="CMR12"/>
        </w:rPr>
        <w:t>Licoln</w:t>
      </w:r>
      <w:proofErr w:type="spellEnd"/>
      <w:r w:rsidR="005A6220">
        <w:rPr>
          <w:rFonts w:ascii="Comic Sans MS" w:hAnsi="Comic Sans MS" w:cs="CMR12"/>
        </w:rPr>
        <w:t xml:space="preserve">, Sam </w:t>
      </w:r>
      <w:proofErr w:type="spellStart"/>
      <w:r w:rsidR="005A6220">
        <w:rPr>
          <w:rFonts w:ascii="Comic Sans MS" w:hAnsi="Comic Sans MS" w:cs="CMR12"/>
        </w:rPr>
        <w:t>McIlhagga</w:t>
      </w:r>
      <w:proofErr w:type="spellEnd"/>
      <w:r w:rsidR="005A6220">
        <w:rPr>
          <w:rFonts w:ascii="Comic Sans MS" w:hAnsi="Comic Sans MS" w:cs="CMR12"/>
        </w:rPr>
        <w:t>, Molly Mullin</w:t>
      </w:r>
    </w:p>
    <w:p w:rsidR="00CF4842" w:rsidRPr="00CF4842" w:rsidRDefault="00F511B2" w:rsidP="00CF4842">
      <w:pPr>
        <w:autoSpaceDE w:val="0"/>
        <w:autoSpaceDN w:val="0"/>
        <w:adjustRightInd w:val="0"/>
        <w:spacing w:after="0" w:line="240" w:lineRule="auto"/>
        <w:rPr>
          <w:rFonts w:ascii="Comic Sans MS" w:hAnsi="Comic Sans MS" w:cs="CMR12"/>
        </w:rPr>
      </w:pPr>
      <w:r>
        <w:rPr>
          <w:rFonts w:ascii="Comic Sans MS" w:hAnsi="Comic Sans MS" w:cs="CMR12"/>
        </w:rPr>
        <w:t>d. Budgets, Salaries &amp; Benefi</w:t>
      </w:r>
      <w:r w:rsidR="00CF4842" w:rsidRPr="00CF4842">
        <w:rPr>
          <w:rFonts w:ascii="Comic Sans MS" w:hAnsi="Comic Sans MS" w:cs="CMR12"/>
        </w:rPr>
        <w:t xml:space="preserve">ts Committee: </w:t>
      </w:r>
      <w:r w:rsidR="005A6220">
        <w:rPr>
          <w:rFonts w:ascii="Comic Sans MS" w:hAnsi="Comic Sans MS" w:cs="CMR12"/>
        </w:rPr>
        <w:t>Jon Manning</w:t>
      </w:r>
    </w:p>
    <w:p w:rsidR="00CF4842" w:rsidRPr="00CF4842" w:rsidRDefault="00CF4842" w:rsidP="00CF4842">
      <w:pPr>
        <w:autoSpaceDE w:val="0"/>
        <w:autoSpaceDN w:val="0"/>
        <w:adjustRightInd w:val="0"/>
        <w:spacing w:after="0" w:line="240" w:lineRule="auto"/>
        <w:rPr>
          <w:rFonts w:ascii="Comic Sans MS" w:hAnsi="Comic Sans MS" w:cs="CMR12"/>
        </w:rPr>
      </w:pPr>
      <w:r w:rsidRPr="00CF4842">
        <w:rPr>
          <w:rFonts w:ascii="Comic Sans MS" w:hAnsi="Comic Sans MS" w:cs="CMR12"/>
        </w:rPr>
        <w:t xml:space="preserve">e. Faculty Development Committee: </w:t>
      </w:r>
      <w:r w:rsidR="005A6220">
        <w:rPr>
          <w:rFonts w:ascii="Comic Sans MS" w:hAnsi="Comic Sans MS" w:cs="CMR12"/>
        </w:rPr>
        <w:t>none</w:t>
      </w:r>
    </w:p>
    <w:p w:rsidR="00CF4842" w:rsidRPr="00CF4842" w:rsidRDefault="00CF4842" w:rsidP="00CF4842">
      <w:pPr>
        <w:autoSpaceDE w:val="0"/>
        <w:autoSpaceDN w:val="0"/>
        <w:adjustRightInd w:val="0"/>
        <w:spacing w:after="0" w:line="240" w:lineRule="auto"/>
        <w:rPr>
          <w:rFonts w:ascii="Comic Sans MS" w:hAnsi="Comic Sans MS" w:cs="CMR12"/>
        </w:rPr>
      </w:pPr>
      <w:proofErr w:type="gramStart"/>
      <w:r w:rsidRPr="00CF4842">
        <w:rPr>
          <w:rFonts w:ascii="Comic Sans MS" w:hAnsi="Comic Sans MS" w:cs="CMR12"/>
        </w:rPr>
        <w:t>f</w:t>
      </w:r>
      <w:proofErr w:type="gramEnd"/>
      <w:r w:rsidRPr="00CF4842">
        <w:rPr>
          <w:rFonts w:ascii="Comic Sans MS" w:hAnsi="Comic Sans MS" w:cs="CMR12"/>
        </w:rPr>
        <w:t>. Hearing &amp; Grievance Committee:</w:t>
      </w:r>
      <w:r w:rsidR="005A6220">
        <w:rPr>
          <w:rFonts w:ascii="Comic Sans MS" w:hAnsi="Comic Sans MS" w:cs="CMR12"/>
        </w:rPr>
        <w:t xml:space="preserve"> Mark </w:t>
      </w:r>
      <w:proofErr w:type="spellStart"/>
      <w:r w:rsidR="005A6220">
        <w:rPr>
          <w:rFonts w:ascii="Comic Sans MS" w:hAnsi="Comic Sans MS" w:cs="CMR12"/>
        </w:rPr>
        <w:t>Bollman</w:t>
      </w:r>
      <w:proofErr w:type="spellEnd"/>
      <w:r w:rsidR="005A6220">
        <w:rPr>
          <w:rFonts w:ascii="Comic Sans MS" w:hAnsi="Comic Sans MS" w:cs="CMR12"/>
        </w:rPr>
        <w:t>, Mary Collar, Darren Mason</w:t>
      </w:r>
    </w:p>
    <w:p w:rsidR="00CF4842" w:rsidRPr="00CF4842" w:rsidRDefault="00CF4842" w:rsidP="00CF4842">
      <w:pPr>
        <w:autoSpaceDE w:val="0"/>
        <w:autoSpaceDN w:val="0"/>
        <w:adjustRightInd w:val="0"/>
        <w:spacing w:after="0" w:line="240" w:lineRule="auto"/>
        <w:rPr>
          <w:rFonts w:ascii="Comic Sans MS" w:hAnsi="Comic Sans MS" w:cs="CMR12"/>
        </w:rPr>
      </w:pPr>
      <w:proofErr w:type="gramStart"/>
      <w:r w:rsidRPr="00CF4842">
        <w:rPr>
          <w:rFonts w:ascii="Comic Sans MS" w:hAnsi="Comic Sans MS" w:cs="CMR12"/>
        </w:rPr>
        <w:t>g</w:t>
      </w:r>
      <w:proofErr w:type="gramEnd"/>
      <w:r w:rsidRPr="00CF4842">
        <w:rPr>
          <w:rFonts w:ascii="Comic Sans MS" w:hAnsi="Comic Sans MS" w:cs="CMR12"/>
        </w:rPr>
        <w:t>. Judicial Board:</w:t>
      </w:r>
      <w:r w:rsidR="005A6220">
        <w:rPr>
          <w:rFonts w:ascii="Comic Sans MS" w:hAnsi="Comic Sans MS" w:cs="CMR12"/>
        </w:rPr>
        <w:t xml:space="preserve"> none</w:t>
      </w:r>
    </w:p>
    <w:p w:rsidR="00CF4842" w:rsidRDefault="005A6220" w:rsidP="00CF4842">
      <w:pPr>
        <w:autoSpaceDE w:val="0"/>
        <w:autoSpaceDN w:val="0"/>
        <w:adjustRightInd w:val="0"/>
        <w:spacing w:after="0" w:line="240" w:lineRule="auto"/>
        <w:rPr>
          <w:rFonts w:ascii="Comic Sans MS" w:hAnsi="Comic Sans MS" w:cs="CMR12"/>
        </w:rPr>
      </w:pPr>
      <w:r>
        <w:rPr>
          <w:rFonts w:ascii="Comic Sans MS" w:hAnsi="Comic Sans MS" w:cs="CMR12"/>
        </w:rPr>
        <w:t>h. Affi</w:t>
      </w:r>
      <w:r w:rsidR="00CF4842" w:rsidRPr="00CF4842">
        <w:rPr>
          <w:rFonts w:ascii="Comic Sans MS" w:hAnsi="Comic Sans MS" w:cs="CMR12"/>
        </w:rPr>
        <w:t xml:space="preserve">rmative Action: </w:t>
      </w:r>
      <w:r w:rsidR="00006AF3">
        <w:rPr>
          <w:rFonts w:ascii="Comic Sans MS" w:hAnsi="Comic Sans MS" w:cs="CMR12"/>
        </w:rPr>
        <w:t xml:space="preserve">Scott Hendrix, Greg Saltzman, </w:t>
      </w:r>
      <w:proofErr w:type="spellStart"/>
      <w:r w:rsidR="00006AF3">
        <w:rPr>
          <w:rFonts w:ascii="Comic Sans MS" w:hAnsi="Comic Sans MS" w:cs="CMR12"/>
        </w:rPr>
        <w:t>Bille</w:t>
      </w:r>
      <w:proofErr w:type="spellEnd"/>
      <w:r w:rsidR="00006AF3">
        <w:rPr>
          <w:rFonts w:ascii="Comic Sans MS" w:hAnsi="Comic Sans MS" w:cs="CMR12"/>
        </w:rPr>
        <w:t xml:space="preserve"> </w:t>
      </w:r>
      <w:proofErr w:type="spellStart"/>
      <w:r w:rsidR="00006AF3">
        <w:rPr>
          <w:rFonts w:ascii="Comic Sans MS" w:hAnsi="Comic Sans MS" w:cs="CMR12"/>
        </w:rPr>
        <w:t>Wickre</w:t>
      </w:r>
      <w:proofErr w:type="spellEnd"/>
    </w:p>
    <w:p w:rsidR="00006AF3" w:rsidRDefault="00006AF3" w:rsidP="00CF4842">
      <w:pPr>
        <w:autoSpaceDE w:val="0"/>
        <w:autoSpaceDN w:val="0"/>
        <w:adjustRightInd w:val="0"/>
        <w:spacing w:after="0" w:line="240" w:lineRule="auto"/>
        <w:rPr>
          <w:rFonts w:ascii="Comic Sans MS" w:hAnsi="Comic Sans MS" w:cs="CMR12"/>
        </w:rPr>
      </w:pPr>
      <w:proofErr w:type="spellStart"/>
      <w:r>
        <w:rPr>
          <w:rFonts w:ascii="Comic Sans MS" w:hAnsi="Comic Sans MS" w:cs="CMR12"/>
        </w:rPr>
        <w:t>i</w:t>
      </w:r>
      <w:proofErr w:type="spellEnd"/>
      <w:r>
        <w:rPr>
          <w:rFonts w:ascii="Comic Sans MS" w:hAnsi="Comic Sans MS" w:cs="CMR12"/>
        </w:rPr>
        <w:t xml:space="preserve">. Sexual Harassment Grievance Committee: Sally Jordan, </w:t>
      </w:r>
      <w:proofErr w:type="spellStart"/>
      <w:r>
        <w:rPr>
          <w:rFonts w:ascii="Comic Sans MS" w:hAnsi="Comic Sans MS" w:cs="CMR12"/>
        </w:rPr>
        <w:t>Kalen</w:t>
      </w:r>
      <w:proofErr w:type="spellEnd"/>
      <w:r>
        <w:rPr>
          <w:rFonts w:ascii="Comic Sans MS" w:hAnsi="Comic Sans MS" w:cs="CMR12"/>
        </w:rPr>
        <w:t xml:space="preserve"> Oswald</w:t>
      </w:r>
    </w:p>
    <w:p w:rsidR="00F511B2" w:rsidRPr="00CF4842" w:rsidRDefault="00F511B2" w:rsidP="00CF4842">
      <w:pPr>
        <w:autoSpaceDE w:val="0"/>
        <w:autoSpaceDN w:val="0"/>
        <w:adjustRightInd w:val="0"/>
        <w:spacing w:after="0" w:line="240" w:lineRule="auto"/>
        <w:rPr>
          <w:rFonts w:ascii="Comic Sans MS" w:hAnsi="Comic Sans MS" w:cs="CMR12"/>
        </w:rPr>
      </w:pPr>
    </w:p>
    <w:p w:rsidR="00CF4842" w:rsidRPr="00F511B2" w:rsidRDefault="00CF4842" w:rsidP="00CF4842">
      <w:pPr>
        <w:autoSpaceDE w:val="0"/>
        <w:autoSpaceDN w:val="0"/>
        <w:adjustRightInd w:val="0"/>
        <w:spacing w:after="0" w:line="240" w:lineRule="auto"/>
        <w:rPr>
          <w:rFonts w:ascii="Comic Sans MS" w:hAnsi="Comic Sans MS" w:cs="CMBX12"/>
          <w:b/>
          <w:sz w:val="24"/>
          <w:szCs w:val="24"/>
        </w:rPr>
      </w:pPr>
      <w:r w:rsidRPr="00F511B2">
        <w:rPr>
          <w:rFonts w:ascii="Comic Sans MS" w:hAnsi="Comic Sans MS" w:cs="CMBX12"/>
          <w:b/>
          <w:sz w:val="24"/>
          <w:szCs w:val="24"/>
        </w:rPr>
        <w:t>1.3 Handbook Changes</w:t>
      </w:r>
    </w:p>
    <w:p w:rsidR="00CF4842" w:rsidRPr="00CF4842" w:rsidRDefault="00CF4842" w:rsidP="00CF4842">
      <w:pPr>
        <w:autoSpaceDE w:val="0"/>
        <w:autoSpaceDN w:val="0"/>
        <w:adjustRightInd w:val="0"/>
        <w:spacing w:after="0" w:line="240" w:lineRule="auto"/>
        <w:rPr>
          <w:rFonts w:ascii="Comic Sans MS" w:hAnsi="Comic Sans MS" w:cs="CMR12"/>
        </w:rPr>
      </w:pPr>
      <w:r w:rsidRPr="00CF4842">
        <w:rPr>
          <w:rFonts w:ascii="Comic Sans MS" w:hAnsi="Comic Sans MS" w:cs="CMR12"/>
        </w:rPr>
        <w:t>FSC initiates proposed changes in the Faculty Handbook and brings changes to the</w:t>
      </w:r>
    </w:p>
    <w:p w:rsidR="00CF4842" w:rsidRDefault="00CF4842" w:rsidP="00CF4842">
      <w:pPr>
        <w:autoSpaceDE w:val="0"/>
        <w:autoSpaceDN w:val="0"/>
        <w:adjustRightInd w:val="0"/>
        <w:spacing w:after="0" w:line="240" w:lineRule="auto"/>
        <w:rPr>
          <w:rFonts w:ascii="Comic Sans MS" w:hAnsi="Comic Sans MS" w:cs="CMR12"/>
        </w:rPr>
      </w:pPr>
      <w:proofErr w:type="gramStart"/>
      <w:r w:rsidRPr="00CF4842">
        <w:rPr>
          <w:rFonts w:ascii="Comic Sans MS" w:hAnsi="Comic Sans MS" w:cs="CMR12"/>
        </w:rPr>
        <w:t>faculty</w:t>
      </w:r>
      <w:proofErr w:type="gramEnd"/>
      <w:r w:rsidRPr="00CF4842">
        <w:rPr>
          <w:rFonts w:ascii="Comic Sans MS" w:hAnsi="Comic Sans MS" w:cs="CMR12"/>
        </w:rPr>
        <w:t xml:space="preserve"> for review and action.</w:t>
      </w:r>
    </w:p>
    <w:p w:rsidR="00B675C9" w:rsidRDefault="00B675C9" w:rsidP="00CF4842">
      <w:pPr>
        <w:autoSpaceDE w:val="0"/>
        <w:autoSpaceDN w:val="0"/>
        <w:adjustRightInd w:val="0"/>
        <w:spacing w:after="0" w:line="240" w:lineRule="auto"/>
        <w:rPr>
          <w:rFonts w:ascii="Comic Sans MS" w:hAnsi="Comic Sans MS" w:cs="CMR12"/>
        </w:rPr>
      </w:pPr>
    </w:p>
    <w:p w:rsidR="00B675C9" w:rsidRDefault="00607801" w:rsidP="00607801">
      <w:pPr>
        <w:autoSpaceDE w:val="0"/>
        <w:autoSpaceDN w:val="0"/>
        <w:adjustRightInd w:val="0"/>
        <w:spacing w:after="0" w:line="240" w:lineRule="auto"/>
        <w:ind w:left="720"/>
        <w:rPr>
          <w:rFonts w:ascii="Comic Sans MS" w:eastAsia="Calibri" w:hAnsi="Comic Sans MS" w:cs="Times New Roman"/>
        </w:rPr>
      </w:pPr>
      <w:r w:rsidRPr="00607801">
        <w:rPr>
          <w:rFonts w:ascii="Comic Sans MS" w:hAnsi="Comic Sans MS"/>
          <w:b/>
        </w:rPr>
        <w:t>1.3.1</w:t>
      </w:r>
      <w:r>
        <w:rPr>
          <w:rFonts w:ascii="Comic Sans MS" w:hAnsi="Comic Sans MS"/>
        </w:rPr>
        <w:t xml:space="preserve"> </w:t>
      </w:r>
      <w:r w:rsidR="00B675C9" w:rsidRPr="00B675C9">
        <w:rPr>
          <w:rFonts w:ascii="Comic Sans MS" w:hAnsi="Comic Sans MS"/>
        </w:rPr>
        <w:t xml:space="preserve">FSC </w:t>
      </w:r>
      <w:r w:rsidR="00B675C9" w:rsidRPr="00B675C9">
        <w:rPr>
          <w:rFonts w:ascii="Comic Sans MS" w:eastAsia="Calibri" w:hAnsi="Comic Sans MS" w:cs="Times New Roman"/>
        </w:rPr>
        <w:t xml:space="preserve">recommended the approval of the amended Chapter 1 </w:t>
      </w:r>
      <w:r w:rsidR="00B675C9">
        <w:rPr>
          <w:rFonts w:ascii="Comic Sans MS" w:hAnsi="Comic Sans MS"/>
        </w:rPr>
        <w:t xml:space="preserve">(non substantive changes) </w:t>
      </w:r>
      <w:r w:rsidR="00B675C9" w:rsidRPr="00B675C9">
        <w:rPr>
          <w:rFonts w:ascii="Comic Sans MS" w:eastAsia="Calibri" w:hAnsi="Comic Sans MS" w:cs="Times New Roman"/>
        </w:rPr>
        <w:t xml:space="preserve">of the </w:t>
      </w:r>
      <w:r w:rsidR="00B675C9" w:rsidRPr="00B675C9">
        <w:rPr>
          <w:rFonts w:ascii="Comic Sans MS" w:eastAsia="Calibri" w:hAnsi="Comic Sans MS" w:cs="Times New Roman"/>
          <w:i/>
        </w:rPr>
        <w:t xml:space="preserve">Faculty Handbook </w:t>
      </w:r>
      <w:r w:rsidR="00B675C9">
        <w:rPr>
          <w:rFonts w:ascii="Comic Sans MS" w:hAnsi="Comic Sans MS"/>
        </w:rPr>
        <w:t>and it was passed by the faculty</w:t>
      </w:r>
      <w:r w:rsidR="00B675C9" w:rsidRPr="00B675C9">
        <w:rPr>
          <w:rFonts w:ascii="Comic Sans MS" w:eastAsia="Calibri" w:hAnsi="Comic Sans MS" w:cs="Times New Roman"/>
        </w:rPr>
        <w:t>.</w:t>
      </w:r>
    </w:p>
    <w:p w:rsidR="00C559A8" w:rsidRDefault="00C559A8" w:rsidP="00CF4842">
      <w:pPr>
        <w:autoSpaceDE w:val="0"/>
        <w:autoSpaceDN w:val="0"/>
        <w:adjustRightInd w:val="0"/>
        <w:spacing w:after="0" w:line="240" w:lineRule="auto"/>
        <w:rPr>
          <w:rFonts w:ascii="Comic Sans MS" w:eastAsia="Calibri" w:hAnsi="Comic Sans MS" w:cs="Times New Roman"/>
        </w:rPr>
      </w:pPr>
    </w:p>
    <w:p w:rsidR="00607801" w:rsidRDefault="00607801" w:rsidP="00607801">
      <w:pPr>
        <w:pStyle w:val="Default"/>
        <w:ind w:left="720"/>
        <w:rPr>
          <w:rFonts w:ascii="Comic Sans MS" w:hAnsi="Comic Sans MS"/>
          <w:sz w:val="22"/>
          <w:szCs w:val="22"/>
        </w:rPr>
      </w:pPr>
      <w:r w:rsidRPr="00607801">
        <w:rPr>
          <w:rFonts w:ascii="Comic Sans MS" w:hAnsi="Comic Sans MS"/>
          <w:b/>
          <w:bCs/>
          <w:sz w:val="22"/>
          <w:szCs w:val="22"/>
        </w:rPr>
        <w:t>1.3.2</w:t>
      </w:r>
      <w:r>
        <w:rPr>
          <w:rFonts w:ascii="Comic Sans MS" w:hAnsi="Comic Sans MS"/>
          <w:bCs/>
          <w:sz w:val="22"/>
          <w:szCs w:val="22"/>
        </w:rPr>
        <w:t xml:space="preserve"> </w:t>
      </w:r>
      <w:r w:rsidR="00C559A8" w:rsidRPr="00607801">
        <w:rPr>
          <w:rFonts w:ascii="Comic Sans MS" w:hAnsi="Comic Sans MS"/>
          <w:bCs/>
          <w:sz w:val="22"/>
          <w:szCs w:val="22"/>
        </w:rPr>
        <w:t>FSC recommended the following Policy for Endowed Professorships</w:t>
      </w:r>
      <w:r w:rsidR="00FA0D96" w:rsidRPr="00607801">
        <w:rPr>
          <w:rFonts w:ascii="Comic Sans MS" w:hAnsi="Comic Sans MS"/>
          <w:bCs/>
          <w:sz w:val="22"/>
          <w:szCs w:val="22"/>
        </w:rPr>
        <w:t xml:space="preserve"> and it was passed. </w:t>
      </w:r>
      <w:r w:rsidR="00C559A8" w:rsidRPr="00607801">
        <w:rPr>
          <w:rFonts w:ascii="Comic Sans MS" w:hAnsi="Comic Sans MS"/>
          <w:bCs/>
          <w:sz w:val="22"/>
          <w:szCs w:val="22"/>
        </w:rPr>
        <w:t>Procedures and Criteria for Awarding Endowed Professorships</w:t>
      </w:r>
      <w:r w:rsidR="00C559A8" w:rsidRPr="00FA0D96">
        <w:rPr>
          <w:rFonts w:ascii="Comic Sans MS" w:hAnsi="Comic Sans MS"/>
          <w:b/>
          <w:bCs/>
          <w:sz w:val="22"/>
          <w:szCs w:val="22"/>
        </w:rPr>
        <w:t xml:space="preserve"> </w:t>
      </w:r>
      <w:r w:rsidR="00C559A8" w:rsidRPr="00FA0D96">
        <w:rPr>
          <w:rFonts w:ascii="Comic Sans MS" w:hAnsi="Comic Sans MS"/>
          <w:sz w:val="22"/>
          <w:szCs w:val="22"/>
        </w:rPr>
        <w:t>Endowed</w:t>
      </w:r>
      <w:r>
        <w:rPr>
          <w:rFonts w:ascii="Comic Sans MS" w:hAnsi="Comic Sans MS"/>
          <w:sz w:val="22"/>
          <w:szCs w:val="22"/>
        </w:rPr>
        <w:tab/>
      </w:r>
      <w:r w:rsidR="00C559A8" w:rsidRPr="00FA0D96">
        <w:rPr>
          <w:rFonts w:ascii="Comic Sans MS" w:hAnsi="Comic Sans MS"/>
          <w:sz w:val="22"/>
          <w:szCs w:val="22"/>
        </w:rPr>
        <w:t xml:space="preserve"> Professorships were established at Albion to provide enhanced teaching and</w:t>
      </w:r>
    </w:p>
    <w:p w:rsidR="00C559A8" w:rsidRPr="00607801" w:rsidRDefault="00C559A8" w:rsidP="00607801">
      <w:pPr>
        <w:pStyle w:val="Default"/>
        <w:ind w:left="720"/>
        <w:rPr>
          <w:rFonts w:ascii="Comic Sans MS" w:hAnsi="Comic Sans MS"/>
          <w:bCs/>
          <w:sz w:val="22"/>
          <w:szCs w:val="22"/>
        </w:rPr>
      </w:pPr>
      <w:proofErr w:type="gramStart"/>
      <w:r w:rsidRPr="00FA0D96">
        <w:rPr>
          <w:rFonts w:ascii="Comic Sans MS" w:hAnsi="Comic Sans MS"/>
          <w:sz w:val="22"/>
          <w:szCs w:val="22"/>
        </w:rPr>
        <w:t>scholarship</w:t>
      </w:r>
      <w:proofErr w:type="gramEnd"/>
      <w:r w:rsidRPr="00FA0D96">
        <w:rPr>
          <w:rFonts w:ascii="Comic Sans MS" w:hAnsi="Comic Sans MS"/>
          <w:sz w:val="22"/>
          <w:szCs w:val="22"/>
        </w:rPr>
        <w:t xml:space="preserve"> support for outstanding faculty members. Endowed Professorships have special value within Albion College. They are a way of recognizing and fostering faculty excellence by allowing faculty members to demonstrate commitment to quality instruction and scholarly accomplishment. Resources provided allow faculty members to engage in significant professional development which further enhances their productivity and also enhances the reputation of Albion College. The Office of Institutional Advancement develops professorships by matching needs in </w:t>
      </w:r>
      <w:r w:rsidRPr="00FA0D96">
        <w:rPr>
          <w:rFonts w:ascii="Comic Sans MS" w:hAnsi="Comic Sans MS"/>
          <w:sz w:val="22"/>
          <w:szCs w:val="22"/>
        </w:rPr>
        <w:lastRenderedPageBreak/>
        <w:t>departments or divisions with the interests of donors. Covenants developed by the Office of Institutional Advancement and the donor, as approved by the College and the Board of Trustees govern the general award criteria. The Faculty Personnel Committee recommends holders of Endowed Professorships based on the procedures and criteria below. In exceptional instances, with prior FPC approval, Endowed Professorships may be used to attract outstanding teachers and scholars from other institutions. 2.5.6.1 Procedures When an Endowed Professorship is vacant or will become available</w:t>
      </w:r>
      <w:r w:rsidR="00FA0D96">
        <w:rPr>
          <w:rFonts w:ascii="Comic Sans MS" w:hAnsi="Comic Sans MS"/>
          <w:sz w:val="22"/>
          <w:szCs w:val="22"/>
        </w:rPr>
        <w:t xml:space="preserve"> in the coming academic year, T</w:t>
      </w:r>
      <w:r w:rsidRPr="00FA0D96">
        <w:rPr>
          <w:rFonts w:ascii="Comic Sans MS" w:hAnsi="Comic Sans MS"/>
          <w:sz w:val="22"/>
          <w:szCs w:val="22"/>
        </w:rPr>
        <w:t xml:space="preserve">he Chief Academic Officer </w:t>
      </w:r>
      <w:proofErr w:type="gramStart"/>
      <w:r w:rsidRPr="00FA0D96">
        <w:rPr>
          <w:rFonts w:ascii="Comic Sans MS" w:hAnsi="Comic Sans MS"/>
          <w:sz w:val="22"/>
          <w:szCs w:val="22"/>
        </w:rPr>
        <w:t>is</w:t>
      </w:r>
      <w:proofErr w:type="gramEnd"/>
      <w:r w:rsidRPr="00FA0D96">
        <w:rPr>
          <w:rFonts w:ascii="Comic Sans MS" w:hAnsi="Comic Sans MS"/>
          <w:sz w:val="22"/>
          <w:szCs w:val="22"/>
        </w:rPr>
        <w:t xml:space="preserve"> responsible for soliciting nominations for the designated Endowed Professorship(s) from among current faculty members. In the call for nominations, the CAO will spell out the criteria for the professorship. Nominations must be made in writing. The CAO shall in</w:t>
      </w:r>
      <w:r w:rsidR="00E11357">
        <w:rPr>
          <w:rFonts w:ascii="Comic Sans MS" w:hAnsi="Comic Sans MS"/>
          <w:sz w:val="22"/>
          <w:szCs w:val="22"/>
        </w:rPr>
        <w:t>form</w:t>
      </w:r>
      <w:r w:rsidRPr="00FA0D96">
        <w:rPr>
          <w:rFonts w:ascii="Comic Sans MS" w:hAnsi="Comic Sans MS"/>
          <w:sz w:val="22"/>
          <w:szCs w:val="22"/>
        </w:rPr>
        <w:t xml:space="preserve"> nominees and invites applications for Endowed Professorships from nominees. A nominated faculty member who wishes to apply for an Endowed Professorship will have a reasonable amount of time to prepare a portfolio that includes a current vita, samples of teaching and scholarship materials that include course syllabi and publications or creative works, student course evaluations, an essay describing how the funds would be used, a proposed budget, and any other relevant material the candidate may wish to submit. If an Endowed Professorship is used to recruit a prospective faculty member, the Academic Affairs Office is responsible for assembling the applicant's portfolio, with the permission and participation of the candidate. In such a case, where an Endowed Professorship is used to attract an outstanding teacher-scholar from another institution, FPC will have been informed of and concurred with the use of the Endowed Professorship. In all instances, FPC will review the portfolios of applicants and make written recommendations to the Chief Academic Officer and </w:t>
      </w:r>
      <w:r w:rsidR="00FA0D96">
        <w:rPr>
          <w:rFonts w:ascii="Comic Sans MS" w:hAnsi="Comic Sans MS"/>
          <w:sz w:val="22"/>
          <w:szCs w:val="22"/>
        </w:rPr>
        <w:t>President. The CAO will forward</w:t>
      </w:r>
      <w:r w:rsidRPr="00FA0D96">
        <w:rPr>
          <w:rFonts w:ascii="Comic Sans MS" w:hAnsi="Comic Sans MS"/>
          <w:sz w:val="22"/>
          <w:szCs w:val="22"/>
        </w:rPr>
        <w:t xml:space="preserve"> his or her recommendations to the Presiden</w:t>
      </w:r>
      <w:r w:rsidR="00FA0D96">
        <w:rPr>
          <w:rFonts w:ascii="Comic Sans MS" w:hAnsi="Comic Sans MS"/>
          <w:sz w:val="22"/>
          <w:szCs w:val="22"/>
        </w:rPr>
        <w:t>t. The President then will make</w:t>
      </w:r>
      <w:r w:rsidRPr="00FA0D96">
        <w:rPr>
          <w:rFonts w:ascii="Comic Sans MS" w:hAnsi="Comic Sans MS"/>
          <w:sz w:val="22"/>
          <w:szCs w:val="22"/>
        </w:rPr>
        <w:t xml:space="preserve"> his or her recommendations to the Board of Trustees, which appoints all holders of Endowed Professorships. 2.5.6.2 Criteria </w:t>
      </w:r>
    </w:p>
    <w:p w:rsidR="00C559A8" w:rsidRDefault="00C559A8" w:rsidP="00CF4842">
      <w:pPr>
        <w:autoSpaceDE w:val="0"/>
        <w:autoSpaceDN w:val="0"/>
        <w:adjustRightInd w:val="0"/>
        <w:spacing w:after="0" w:line="240" w:lineRule="auto"/>
        <w:rPr>
          <w:rFonts w:ascii="Comic Sans MS" w:eastAsia="Calibri" w:hAnsi="Comic Sans MS" w:cs="Times New Roman"/>
        </w:rPr>
      </w:pPr>
    </w:p>
    <w:p w:rsidR="00FA0D96" w:rsidRPr="00607801" w:rsidRDefault="00607801" w:rsidP="00607801">
      <w:pPr>
        <w:autoSpaceDE w:val="0"/>
        <w:autoSpaceDN w:val="0"/>
        <w:adjustRightInd w:val="0"/>
        <w:spacing w:after="0" w:line="240" w:lineRule="auto"/>
        <w:ind w:left="720"/>
        <w:rPr>
          <w:rFonts w:ascii="Comic Sans MS" w:eastAsia="Calibri" w:hAnsi="Comic Sans MS" w:cs="Times New Roman"/>
        </w:rPr>
      </w:pPr>
      <w:r w:rsidRPr="00607801">
        <w:rPr>
          <w:rFonts w:ascii="Comic Sans MS" w:eastAsia="Calibri" w:hAnsi="Comic Sans MS" w:cs="Times New Roman"/>
          <w:b/>
        </w:rPr>
        <w:t>1.3.3</w:t>
      </w:r>
      <w:r>
        <w:rPr>
          <w:rFonts w:ascii="Comic Sans MS" w:eastAsia="Calibri" w:hAnsi="Comic Sans MS" w:cs="Times New Roman"/>
        </w:rPr>
        <w:t xml:space="preserve"> </w:t>
      </w:r>
      <w:r w:rsidR="00FA0D96">
        <w:rPr>
          <w:rFonts w:ascii="Comic Sans MS" w:eastAsia="Calibri" w:hAnsi="Comic Sans MS" w:cs="Times New Roman"/>
        </w:rPr>
        <w:t>FSC brought the following two handbook chang</w:t>
      </w:r>
      <w:r w:rsidR="00E11357">
        <w:rPr>
          <w:rFonts w:ascii="Comic Sans MS" w:eastAsia="Calibri" w:hAnsi="Comic Sans MS" w:cs="Times New Roman"/>
        </w:rPr>
        <w:t xml:space="preserve">es to the faculty and they </w:t>
      </w:r>
      <w:r w:rsidR="00FA0D96">
        <w:rPr>
          <w:rFonts w:ascii="Comic Sans MS" w:eastAsia="Calibri" w:hAnsi="Comic Sans MS" w:cs="Times New Roman"/>
        </w:rPr>
        <w:t xml:space="preserve">passed. </w:t>
      </w:r>
      <w:r w:rsidR="00FA0D96" w:rsidRPr="00FA0D96">
        <w:rPr>
          <w:rFonts w:ascii="Comic Sans MS" w:hAnsi="Comic Sans MS"/>
        </w:rPr>
        <w:t xml:space="preserve">The first proposal is to add a policy for Honorary Degrees to the Faculty Handbook. If accepted it would be placed at the end of Chapter 3 of the Faculty Handbook as 3.23. This proposal was initiated by FPC and has been discussed and endorsed by FSC. In FSC’s view the addition of the Honorary Degrees policy will strengthen and clarify the role of faculty in the process of granting honorary degrees. The proposed </w:t>
      </w:r>
      <w:r w:rsidR="00FA0D96">
        <w:rPr>
          <w:rFonts w:ascii="Comic Sans MS" w:hAnsi="Comic Sans MS"/>
        </w:rPr>
        <w:t xml:space="preserve">policy includes establishing </w:t>
      </w:r>
      <w:r w:rsidR="00FA0D96" w:rsidRPr="00FA0D96">
        <w:rPr>
          <w:rFonts w:ascii="Comic Sans MS" w:hAnsi="Comic Sans MS"/>
        </w:rPr>
        <w:t xml:space="preserve">Honorary Degree Committee which has 4 faculty member representatives. </w:t>
      </w:r>
    </w:p>
    <w:p w:rsidR="00FA0D96" w:rsidRDefault="00FA0D96" w:rsidP="00FA0D96">
      <w:pPr>
        <w:pStyle w:val="Default"/>
        <w:rPr>
          <w:rFonts w:ascii="Comic Sans MS" w:hAnsi="Comic Sans MS"/>
          <w:sz w:val="22"/>
          <w:szCs w:val="22"/>
        </w:rPr>
      </w:pPr>
    </w:p>
    <w:p w:rsidR="00E11357" w:rsidRDefault="00FA0D96" w:rsidP="00E11357">
      <w:pPr>
        <w:pStyle w:val="Default"/>
        <w:ind w:left="720"/>
        <w:rPr>
          <w:rFonts w:ascii="Comic Sans MS" w:hAnsi="Comic Sans MS"/>
          <w:sz w:val="22"/>
          <w:szCs w:val="22"/>
        </w:rPr>
      </w:pPr>
      <w:r w:rsidRPr="00FA0D96">
        <w:rPr>
          <w:rFonts w:ascii="Comic Sans MS" w:hAnsi="Comic Sans MS"/>
          <w:sz w:val="22"/>
          <w:szCs w:val="22"/>
        </w:rPr>
        <w:t xml:space="preserve">The second proposal is a change in Faculty Handbook language that allows for the implementation of the Honorary Degrees policy. The language change is under 1.8.3 FPC - Duties and Membership, on the 20th printed line below the heading. Under the new language the FPC “recommends nominations by the faculty for honorary </w:t>
      </w:r>
      <w:r w:rsidRPr="00FA0D96">
        <w:rPr>
          <w:rFonts w:ascii="Comic Sans MS" w:hAnsi="Comic Sans MS"/>
          <w:sz w:val="22"/>
          <w:szCs w:val="22"/>
        </w:rPr>
        <w:lastRenderedPageBreak/>
        <w:t>degrees to the Honorary Degree Committee” and not to the President as the Handbook currently states</w:t>
      </w:r>
      <w:r w:rsidR="00E11357">
        <w:rPr>
          <w:rFonts w:ascii="Comic Sans MS" w:hAnsi="Comic Sans MS"/>
          <w:sz w:val="22"/>
          <w:szCs w:val="22"/>
        </w:rPr>
        <w:t>.</w:t>
      </w:r>
    </w:p>
    <w:p w:rsidR="00E11357" w:rsidRDefault="00E11357" w:rsidP="00E11357">
      <w:pPr>
        <w:pStyle w:val="Default"/>
        <w:rPr>
          <w:rFonts w:ascii="Comic Sans MS" w:hAnsi="Comic Sans MS"/>
          <w:sz w:val="22"/>
          <w:szCs w:val="22"/>
        </w:rPr>
      </w:pPr>
    </w:p>
    <w:p w:rsidR="00E11357" w:rsidRPr="00F511B2" w:rsidRDefault="00E11357" w:rsidP="00E11357">
      <w:pPr>
        <w:autoSpaceDE w:val="0"/>
        <w:autoSpaceDN w:val="0"/>
        <w:adjustRightInd w:val="0"/>
        <w:spacing w:after="0" w:line="240" w:lineRule="auto"/>
        <w:rPr>
          <w:rFonts w:ascii="Comic Sans MS" w:hAnsi="Comic Sans MS" w:cs="CMBX12"/>
          <w:b/>
          <w:sz w:val="24"/>
          <w:szCs w:val="24"/>
        </w:rPr>
      </w:pPr>
      <w:r w:rsidRPr="00F511B2">
        <w:rPr>
          <w:rFonts w:ascii="Comic Sans MS" w:hAnsi="Comic Sans MS" w:cs="CMBX12"/>
          <w:b/>
          <w:sz w:val="24"/>
          <w:szCs w:val="24"/>
        </w:rPr>
        <w:t>1.4 Other Activities</w:t>
      </w:r>
    </w:p>
    <w:p w:rsidR="00E11357" w:rsidRPr="00CF4842" w:rsidRDefault="00E11357" w:rsidP="00E11357">
      <w:pPr>
        <w:autoSpaceDE w:val="0"/>
        <w:autoSpaceDN w:val="0"/>
        <w:adjustRightInd w:val="0"/>
        <w:spacing w:after="0" w:line="240" w:lineRule="auto"/>
        <w:rPr>
          <w:rFonts w:ascii="Comic Sans MS" w:hAnsi="Comic Sans MS" w:cs="CMR12"/>
        </w:rPr>
      </w:pPr>
      <w:r w:rsidRPr="00CF4842">
        <w:rPr>
          <w:rFonts w:ascii="Comic Sans MS" w:hAnsi="Comic Sans MS" w:cs="CMR12"/>
        </w:rPr>
        <w:t>FSC orga</w:t>
      </w:r>
      <w:r>
        <w:rPr>
          <w:rFonts w:ascii="Comic Sans MS" w:hAnsi="Comic Sans MS" w:cs="CMR12"/>
        </w:rPr>
        <w:t>nized the schedule for the 2008-2009</w:t>
      </w:r>
      <w:r w:rsidRPr="00CF4842">
        <w:rPr>
          <w:rFonts w:ascii="Comic Sans MS" w:hAnsi="Comic Sans MS" w:cs="CMR12"/>
        </w:rPr>
        <w:t xml:space="preserve"> faculty lecture series.</w:t>
      </w:r>
    </w:p>
    <w:p w:rsidR="00E11357" w:rsidRDefault="00E11357" w:rsidP="00E11357">
      <w:pPr>
        <w:autoSpaceDE w:val="0"/>
        <w:autoSpaceDN w:val="0"/>
        <w:adjustRightInd w:val="0"/>
        <w:spacing w:after="0" w:line="240" w:lineRule="auto"/>
        <w:rPr>
          <w:rFonts w:ascii="Comic Sans MS" w:hAnsi="Comic Sans MS" w:cs="CMR12"/>
        </w:rPr>
      </w:pPr>
      <w:r>
        <w:rPr>
          <w:rFonts w:ascii="Comic Sans MS" w:hAnsi="Comic Sans MS" w:cs="CMR12"/>
        </w:rPr>
        <w:t>FSC serves as the body of fi</w:t>
      </w:r>
      <w:r w:rsidRPr="00CF4842">
        <w:rPr>
          <w:rFonts w:ascii="Comic Sans MS" w:hAnsi="Comic Sans MS" w:cs="CMR12"/>
        </w:rPr>
        <w:t xml:space="preserve">nal appeal in cases of student grievance concerning </w:t>
      </w:r>
    </w:p>
    <w:p w:rsidR="00E11357" w:rsidRPr="00CF4842" w:rsidRDefault="00E11357" w:rsidP="00E11357">
      <w:pPr>
        <w:autoSpaceDE w:val="0"/>
        <w:autoSpaceDN w:val="0"/>
        <w:adjustRightInd w:val="0"/>
        <w:spacing w:after="0" w:line="240" w:lineRule="auto"/>
        <w:rPr>
          <w:rFonts w:ascii="Comic Sans MS" w:hAnsi="Comic Sans MS" w:cs="CMR12"/>
        </w:rPr>
      </w:pPr>
      <w:proofErr w:type="gramStart"/>
      <w:r w:rsidRPr="00CF4842">
        <w:rPr>
          <w:rFonts w:ascii="Comic Sans MS" w:hAnsi="Comic Sans MS" w:cs="CMR12"/>
        </w:rPr>
        <w:t>academic</w:t>
      </w:r>
      <w:proofErr w:type="gramEnd"/>
      <w:r w:rsidRPr="00CF4842">
        <w:rPr>
          <w:rFonts w:ascii="Comic Sans MS" w:hAnsi="Comic Sans MS" w:cs="CMR12"/>
        </w:rPr>
        <w:t xml:space="preserve"> matters. In the fall FSC heard a Judicial Board appeal.</w:t>
      </w:r>
    </w:p>
    <w:p w:rsidR="00E11357" w:rsidRPr="00CF4842" w:rsidRDefault="00E11357" w:rsidP="00E11357">
      <w:pPr>
        <w:autoSpaceDE w:val="0"/>
        <w:autoSpaceDN w:val="0"/>
        <w:adjustRightInd w:val="0"/>
        <w:spacing w:after="0" w:line="240" w:lineRule="auto"/>
        <w:rPr>
          <w:rFonts w:ascii="Comic Sans MS" w:hAnsi="Comic Sans MS" w:cs="CMR12"/>
        </w:rPr>
      </w:pPr>
      <w:r w:rsidRPr="00CF4842">
        <w:rPr>
          <w:rFonts w:ascii="Comic Sans MS" w:hAnsi="Comic Sans MS" w:cs="CMR12"/>
        </w:rPr>
        <w:t>FSC hosted a faculty social.</w:t>
      </w:r>
    </w:p>
    <w:p w:rsidR="00E11357" w:rsidRDefault="00E11357" w:rsidP="00E11357">
      <w:pPr>
        <w:autoSpaceDE w:val="0"/>
        <w:autoSpaceDN w:val="0"/>
        <w:adjustRightInd w:val="0"/>
        <w:spacing w:after="0" w:line="240" w:lineRule="auto"/>
        <w:rPr>
          <w:rFonts w:ascii="Comic Sans MS" w:hAnsi="Comic Sans MS" w:cs="CMBX12"/>
        </w:rPr>
      </w:pPr>
    </w:p>
    <w:p w:rsidR="00E11357" w:rsidRPr="00F511B2" w:rsidRDefault="00E11357" w:rsidP="00E11357">
      <w:pPr>
        <w:autoSpaceDE w:val="0"/>
        <w:autoSpaceDN w:val="0"/>
        <w:adjustRightInd w:val="0"/>
        <w:spacing w:after="0" w:line="240" w:lineRule="auto"/>
        <w:rPr>
          <w:rFonts w:ascii="Comic Sans MS" w:hAnsi="Comic Sans MS" w:cs="CMBX12"/>
          <w:b/>
          <w:sz w:val="28"/>
          <w:szCs w:val="28"/>
        </w:rPr>
      </w:pPr>
      <w:r>
        <w:rPr>
          <w:rFonts w:ascii="Comic Sans MS" w:hAnsi="Comic Sans MS" w:cs="CMBX12"/>
          <w:b/>
          <w:sz w:val="28"/>
          <w:szCs w:val="28"/>
        </w:rPr>
        <w:t xml:space="preserve">2 FSC </w:t>
      </w:r>
      <w:proofErr w:type="gramStart"/>
      <w:r>
        <w:rPr>
          <w:rFonts w:ascii="Comic Sans MS" w:hAnsi="Comic Sans MS" w:cs="CMBX12"/>
          <w:b/>
          <w:sz w:val="28"/>
          <w:szCs w:val="28"/>
        </w:rPr>
        <w:t>Business</w:t>
      </w:r>
      <w:proofErr w:type="gramEnd"/>
      <w:r>
        <w:rPr>
          <w:rFonts w:ascii="Comic Sans MS" w:hAnsi="Comic Sans MS" w:cs="CMBX12"/>
          <w:b/>
          <w:sz w:val="28"/>
          <w:szCs w:val="28"/>
        </w:rPr>
        <w:t xml:space="preserve"> in</w:t>
      </w:r>
      <w:r w:rsidRPr="00F511B2">
        <w:rPr>
          <w:rFonts w:ascii="Comic Sans MS" w:hAnsi="Comic Sans MS" w:cs="CMBX12"/>
          <w:b/>
          <w:sz w:val="28"/>
          <w:szCs w:val="28"/>
        </w:rPr>
        <w:t xml:space="preserve"> 2008-2009</w:t>
      </w:r>
    </w:p>
    <w:p w:rsidR="00E11357" w:rsidRDefault="008449DB" w:rsidP="00E11357">
      <w:pPr>
        <w:autoSpaceDE w:val="0"/>
        <w:autoSpaceDN w:val="0"/>
        <w:adjustRightInd w:val="0"/>
        <w:spacing w:after="0" w:line="240" w:lineRule="auto"/>
        <w:rPr>
          <w:rFonts w:ascii="Comic Sans MS" w:hAnsi="Comic Sans MS" w:cs="CMR12"/>
        </w:rPr>
      </w:pPr>
      <w:r>
        <w:rPr>
          <w:rFonts w:ascii="Comic Sans MS" w:hAnsi="Comic Sans MS" w:cs="CMR12"/>
        </w:rPr>
        <w:t>There are 2 areas of</w:t>
      </w:r>
      <w:r w:rsidR="00E11357">
        <w:rPr>
          <w:rFonts w:ascii="Comic Sans MS" w:hAnsi="Comic Sans MS" w:cs="CMR12"/>
        </w:rPr>
        <w:t xml:space="preserve"> unfi</w:t>
      </w:r>
      <w:r w:rsidR="00E11357" w:rsidRPr="00CF4842">
        <w:rPr>
          <w:rFonts w:ascii="Comic Sans MS" w:hAnsi="Comic Sans MS" w:cs="CMR12"/>
        </w:rPr>
        <w:t xml:space="preserve">nished business </w:t>
      </w:r>
      <w:r>
        <w:rPr>
          <w:rFonts w:ascii="Comic Sans MS" w:hAnsi="Comic Sans MS" w:cs="CMR12"/>
        </w:rPr>
        <w:t xml:space="preserve">that FSC will need to address. One area </w:t>
      </w:r>
      <w:r w:rsidR="00E11357" w:rsidRPr="00CF4842">
        <w:rPr>
          <w:rFonts w:ascii="Comic Sans MS" w:hAnsi="Comic Sans MS" w:cs="CMR12"/>
        </w:rPr>
        <w:t xml:space="preserve">concerns handbook revision. </w:t>
      </w:r>
      <w:proofErr w:type="gramStart"/>
      <w:r w:rsidR="00E11357">
        <w:rPr>
          <w:rFonts w:ascii="Comic Sans MS" w:hAnsi="Comic Sans MS" w:cs="CMR12"/>
        </w:rPr>
        <w:t>Chapters 2 &amp; 3 need to be looked at for revision.</w:t>
      </w:r>
      <w:proofErr w:type="gramEnd"/>
      <w:r w:rsidR="00E11357">
        <w:rPr>
          <w:rFonts w:ascii="Comic Sans MS" w:hAnsi="Comic Sans MS" w:cs="CMR12"/>
        </w:rPr>
        <w:t xml:space="preserve"> </w:t>
      </w:r>
      <w:r w:rsidR="00E11357" w:rsidRPr="00CF4842">
        <w:rPr>
          <w:rFonts w:ascii="Comic Sans MS" w:hAnsi="Comic Sans MS" w:cs="CMR12"/>
        </w:rPr>
        <w:t>Much</w:t>
      </w:r>
      <w:r w:rsidR="00E11357">
        <w:rPr>
          <w:rFonts w:ascii="Comic Sans MS" w:hAnsi="Comic Sans MS" w:cs="CMR12"/>
        </w:rPr>
        <w:t xml:space="preserve"> </w:t>
      </w:r>
      <w:r w:rsidR="00E11357" w:rsidRPr="00CF4842">
        <w:rPr>
          <w:rFonts w:ascii="Comic Sans MS" w:hAnsi="Comic Sans MS" w:cs="CMR12"/>
        </w:rPr>
        <w:t>of the current Chapter 2 has to do with the terms of our contracts (tenure, academic freedom, grievances, dismissals, etc.), and the faculty probably needs to seek</w:t>
      </w:r>
      <w:r w:rsidR="00E11357">
        <w:rPr>
          <w:rFonts w:ascii="Comic Sans MS" w:hAnsi="Comic Sans MS" w:cs="CMR12"/>
        </w:rPr>
        <w:t xml:space="preserve"> </w:t>
      </w:r>
      <w:r w:rsidR="00E11357" w:rsidRPr="00CF4842">
        <w:rPr>
          <w:rFonts w:ascii="Comic Sans MS" w:hAnsi="Comic Sans MS" w:cs="CMR12"/>
        </w:rPr>
        <w:t xml:space="preserve">professional advice in the revision process. </w:t>
      </w:r>
      <w:r>
        <w:rPr>
          <w:rFonts w:ascii="Comic Sans MS" w:hAnsi="Comic Sans MS" w:cs="CMR12"/>
        </w:rPr>
        <w:t>The second area is the faculty committee structure. While faculty want a voice in college governance the current structure needs revision in order to create a more effective and efficient venue for such governance.</w:t>
      </w:r>
    </w:p>
    <w:p w:rsidR="00E11357" w:rsidRPr="00CF4842" w:rsidRDefault="00E11357" w:rsidP="00E11357">
      <w:pPr>
        <w:autoSpaceDE w:val="0"/>
        <w:autoSpaceDN w:val="0"/>
        <w:adjustRightInd w:val="0"/>
        <w:spacing w:after="0" w:line="240" w:lineRule="auto"/>
        <w:rPr>
          <w:rFonts w:ascii="Comic Sans MS" w:hAnsi="Comic Sans MS" w:cs="CMR12"/>
        </w:rPr>
      </w:pPr>
    </w:p>
    <w:p w:rsidR="00E11357" w:rsidRPr="000C6A0C" w:rsidRDefault="00E11357" w:rsidP="00E11357">
      <w:pPr>
        <w:autoSpaceDE w:val="0"/>
        <w:autoSpaceDN w:val="0"/>
        <w:adjustRightInd w:val="0"/>
        <w:spacing w:after="0" w:line="240" w:lineRule="auto"/>
        <w:rPr>
          <w:rFonts w:ascii="Comic Sans MS" w:hAnsi="Comic Sans MS" w:cs="CMBX12"/>
          <w:b/>
          <w:sz w:val="28"/>
          <w:szCs w:val="28"/>
        </w:rPr>
      </w:pPr>
      <w:r>
        <w:rPr>
          <w:rFonts w:ascii="Comic Sans MS" w:hAnsi="Comic Sans MS" w:cs="CMBX12"/>
          <w:b/>
          <w:sz w:val="28"/>
          <w:szCs w:val="28"/>
        </w:rPr>
        <w:t xml:space="preserve">3 Attachments </w:t>
      </w:r>
      <w:r w:rsidRPr="0083372E">
        <w:rPr>
          <w:rFonts w:ascii="Comic Sans MS" w:hAnsi="Comic Sans MS" w:cs="CMBX12"/>
          <w:b/>
        </w:rPr>
        <w:t>(to be submitted</w:t>
      </w:r>
      <w:r>
        <w:rPr>
          <w:rFonts w:ascii="Comic Sans MS" w:hAnsi="Comic Sans MS" w:cs="CMBX12"/>
          <w:b/>
        </w:rPr>
        <w:t xml:space="preserve"> the week of 9/7/09)</w:t>
      </w:r>
    </w:p>
    <w:p w:rsidR="00E11357" w:rsidRPr="00CF4842" w:rsidRDefault="00E11357" w:rsidP="00E11357">
      <w:pPr>
        <w:autoSpaceDE w:val="0"/>
        <w:autoSpaceDN w:val="0"/>
        <w:adjustRightInd w:val="0"/>
        <w:spacing w:after="0" w:line="240" w:lineRule="auto"/>
        <w:rPr>
          <w:rFonts w:ascii="Comic Sans MS" w:hAnsi="Comic Sans MS" w:cs="CMR12"/>
        </w:rPr>
      </w:pPr>
      <w:r w:rsidRPr="00CF4842">
        <w:rPr>
          <w:rFonts w:ascii="Comic Sans MS" w:hAnsi="Comic Sans MS" w:cs="CMR12"/>
        </w:rPr>
        <w:t xml:space="preserve">Attached to this report are </w:t>
      </w:r>
      <w:r>
        <w:rPr>
          <w:rFonts w:ascii="Comic Sans MS" w:hAnsi="Comic Sans MS" w:cs="CMR12"/>
        </w:rPr>
        <w:t>minutes</w:t>
      </w:r>
      <w:r w:rsidRPr="00CF4842">
        <w:rPr>
          <w:rFonts w:ascii="Comic Sans MS" w:hAnsi="Comic Sans MS" w:cs="CMR12"/>
        </w:rPr>
        <w:t>:</w:t>
      </w:r>
    </w:p>
    <w:p w:rsidR="00E11357" w:rsidRDefault="00E11357" w:rsidP="00E11357">
      <w:pPr>
        <w:pStyle w:val="ListParagraph"/>
        <w:numPr>
          <w:ilvl w:val="1"/>
          <w:numId w:val="2"/>
        </w:numPr>
        <w:autoSpaceDE w:val="0"/>
        <w:autoSpaceDN w:val="0"/>
        <w:adjustRightInd w:val="0"/>
        <w:spacing w:after="0" w:line="240" w:lineRule="auto"/>
        <w:rPr>
          <w:rFonts w:ascii="Comic Sans MS" w:hAnsi="Comic Sans MS" w:cs="CMR12"/>
        </w:rPr>
      </w:pPr>
      <w:r w:rsidRPr="00E11357">
        <w:rPr>
          <w:rFonts w:ascii="Comic Sans MS" w:hAnsi="Comic Sans MS" w:cs="CMR12"/>
        </w:rPr>
        <w:t xml:space="preserve">Minutes of all Faculty Steering Committee meetings during 2008-2009, </w:t>
      </w:r>
    </w:p>
    <w:p w:rsidR="00E11357" w:rsidRPr="00CF4842" w:rsidRDefault="00E11357" w:rsidP="00E11357">
      <w:pPr>
        <w:autoSpaceDE w:val="0"/>
        <w:autoSpaceDN w:val="0"/>
        <w:adjustRightInd w:val="0"/>
        <w:spacing w:after="0" w:line="240" w:lineRule="auto"/>
        <w:rPr>
          <w:rFonts w:ascii="Comic Sans MS" w:hAnsi="Comic Sans MS" w:cs="CMR12"/>
        </w:rPr>
      </w:pPr>
      <w:proofErr w:type="gramStart"/>
      <w:r w:rsidRPr="00E11357">
        <w:rPr>
          <w:rFonts w:ascii="Comic Sans MS" w:hAnsi="Comic Sans MS" w:cs="CMR12"/>
        </w:rPr>
        <w:t>num</w:t>
      </w:r>
      <w:r w:rsidRPr="00CF4842">
        <w:rPr>
          <w:rFonts w:ascii="Comic Sans MS" w:hAnsi="Comic Sans MS" w:cs="CMR12"/>
        </w:rPr>
        <w:t>bered</w:t>
      </w:r>
      <w:proofErr w:type="gramEnd"/>
      <w:r w:rsidRPr="00CF4842">
        <w:rPr>
          <w:rFonts w:ascii="Comic Sans MS" w:hAnsi="Comic Sans MS" w:cs="CMR12"/>
        </w:rPr>
        <w:t xml:space="preserve"> by meeting</w:t>
      </w:r>
    </w:p>
    <w:p w:rsidR="00E11357" w:rsidRDefault="00E11357" w:rsidP="00E11357">
      <w:pPr>
        <w:autoSpaceDE w:val="0"/>
        <w:autoSpaceDN w:val="0"/>
        <w:adjustRightInd w:val="0"/>
        <w:spacing w:after="0" w:line="240" w:lineRule="auto"/>
        <w:rPr>
          <w:rFonts w:ascii="Comic Sans MS" w:hAnsi="Comic Sans MS" w:cs="CMR17"/>
        </w:rPr>
      </w:pPr>
      <w:r>
        <w:rPr>
          <w:rFonts w:ascii="Comic Sans MS" w:hAnsi="Comic Sans MS" w:cs="CMR12"/>
        </w:rPr>
        <w:t>3.2      Bob Moss’ FSC Address (outline) to the Board of Trustees, May 2009</w:t>
      </w:r>
    </w:p>
    <w:sectPr w:rsidR="00E11357" w:rsidSect="00760C00">
      <w:footerReference w:type="default" r:id="rId7"/>
      <w:pgSz w:w="12240" w:h="15840"/>
      <w:pgMar w:top="1440" w:right="1440" w:bottom="144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6F1" w:rsidRDefault="00BC06F1" w:rsidP="00CF4842">
      <w:pPr>
        <w:spacing w:after="0" w:line="240" w:lineRule="auto"/>
      </w:pPr>
      <w:r>
        <w:separator/>
      </w:r>
    </w:p>
  </w:endnote>
  <w:endnote w:type="continuationSeparator" w:id="0">
    <w:p w:rsidR="00BC06F1" w:rsidRDefault="00BC06F1" w:rsidP="00CF48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MR17">
    <w:panose1 w:val="00000000000000000000"/>
    <w:charset w:val="00"/>
    <w:family w:val="auto"/>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 w:name="CMBX1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127110"/>
      <w:docPartObj>
        <w:docPartGallery w:val="Page Numbers (Bottom of Page)"/>
        <w:docPartUnique/>
      </w:docPartObj>
    </w:sdtPr>
    <w:sdtContent>
      <w:p w:rsidR="0083372E" w:rsidRDefault="00B34565">
        <w:pPr>
          <w:pStyle w:val="Footer"/>
          <w:jc w:val="right"/>
        </w:pPr>
        <w:fldSimple w:instr=" PAGE   \* MERGEFORMAT ">
          <w:r w:rsidR="0078715C">
            <w:rPr>
              <w:noProof/>
            </w:rPr>
            <w:t>1</w:t>
          </w:r>
        </w:fldSimple>
      </w:p>
    </w:sdtContent>
  </w:sdt>
  <w:p w:rsidR="00CF4842" w:rsidRDefault="00CF48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6F1" w:rsidRDefault="00BC06F1" w:rsidP="00CF4842">
      <w:pPr>
        <w:spacing w:after="0" w:line="240" w:lineRule="auto"/>
      </w:pPr>
      <w:r>
        <w:separator/>
      </w:r>
    </w:p>
  </w:footnote>
  <w:footnote w:type="continuationSeparator" w:id="0">
    <w:p w:rsidR="00BC06F1" w:rsidRDefault="00BC06F1" w:rsidP="00CF48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0458"/>
    <w:multiLevelType w:val="hybridMultilevel"/>
    <w:tmpl w:val="5F9084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36297A"/>
    <w:multiLevelType w:val="multilevel"/>
    <w:tmpl w:val="AF4EE7F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F4842"/>
    <w:rsid w:val="0000579F"/>
    <w:rsid w:val="00006AF3"/>
    <w:rsid w:val="00010B2A"/>
    <w:rsid w:val="000C12E3"/>
    <w:rsid w:val="000C6A0C"/>
    <w:rsid w:val="0015301E"/>
    <w:rsid w:val="00227DCB"/>
    <w:rsid w:val="002E5F05"/>
    <w:rsid w:val="00363D95"/>
    <w:rsid w:val="003B5315"/>
    <w:rsid w:val="0049628A"/>
    <w:rsid w:val="004F60B1"/>
    <w:rsid w:val="00584A47"/>
    <w:rsid w:val="005A6220"/>
    <w:rsid w:val="00607801"/>
    <w:rsid w:val="0062022C"/>
    <w:rsid w:val="00650C69"/>
    <w:rsid w:val="0078715C"/>
    <w:rsid w:val="007C7E6F"/>
    <w:rsid w:val="008036E4"/>
    <w:rsid w:val="0083372E"/>
    <w:rsid w:val="008449DB"/>
    <w:rsid w:val="00915896"/>
    <w:rsid w:val="00A16908"/>
    <w:rsid w:val="00A358C1"/>
    <w:rsid w:val="00A7455E"/>
    <w:rsid w:val="00A81D6D"/>
    <w:rsid w:val="00B34565"/>
    <w:rsid w:val="00B675C9"/>
    <w:rsid w:val="00BC06F1"/>
    <w:rsid w:val="00C23850"/>
    <w:rsid w:val="00C559A8"/>
    <w:rsid w:val="00C94468"/>
    <w:rsid w:val="00CF4842"/>
    <w:rsid w:val="00D00ED6"/>
    <w:rsid w:val="00D921ED"/>
    <w:rsid w:val="00E11357"/>
    <w:rsid w:val="00EA3C06"/>
    <w:rsid w:val="00F04212"/>
    <w:rsid w:val="00F305A0"/>
    <w:rsid w:val="00F4183E"/>
    <w:rsid w:val="00F511B2"/>
    <w:rsid w:val="00FA0D96"/>
    <w:rsid w:val="00FB2F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F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48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4842"/>
  </w:style>
  <w:style w:type="paragraph" w:styleId="Footer">
    <w:name w:val="footer"/>
    <w:basedOn w:val="Normal"/>
    <w:link w:val="FooterChar"/>
    <w:uiPriority w:val="99"/>
    <w:unhideWhenUsed/>
    <w:rsid w:val="00CF4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42"/>
  </w:style>
  <w:style w:type="character" w:customStyle="1" w:styleId="gi">
    <w:name w:val="gi"/>
    <w:basedOn w:val="DefaultParagraphFont"/>
    <w:rsid w:val="0062022C"/>
  </w:style>
  <w:style w:type="paragraph" w:customStyle="1" w:styleId="Default">
    <w:name w:val="Default"/>
    <w:rsid w:val="00C559A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3372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1306</Words>
  <Characters>7446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I Moss</dc:creator>
  <cp:lastModifiedBy>Albion</cp:lastModifiedBy>
  <cp:revision>2</cp:revision>
  <dcterms:created xsi:type="dcterms:W3CDTF">2009-09-10T20:19:00Z</dcterms:created>
  <dcterms:modified xsi:type="dcterms:W3CDTF">2009-09-10T20:19:00Z</dcterms:modified>
</cp:coreProperties>
</file>