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9B136" w14:textId="77777777" w:rsidR="00317B94" w:rsidRDefault="00433560" w:rsidP="00317B94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81FE24F" wp14:editId="7B7C0E59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6391275" cy="1028700"/>
            <wp:effectExtent l="0" t="0" r="952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 Belong At Alb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030AB" w14:textId="77777777" w:rsidR="00415245" w:rsidRPr="00415245" w:rsidRDefault="00415245" w:rsidP="00BD397F">
      <w:pPr>
        <w:spacing w:after="0" w:line="240" w:lineRule="auto"/>
        <w:jc w:val="center"/>
        <w:rPr>
          <w:b/>
          <w:color w:val="480048"/>
          <w:sz w:val="8"/>
          <w:szCs w:val="8"/>
        </w:rPr>
      </w:pPr>
    </w:p>
    <w:p w14:paraId="5127F7F9" w14:textId="77777777" w:rsidR="00E42BF0" w:rsidRDefault="00BD397F" w:rsidP="00BD397F">
      <w:pPr>
        <w:spacing w:after="0" w:line="240" w:lineRule="auto"/>
        <w:jc w:val="center"/>
        <w:rPr>
          <w:b/>
          <w:color w:val="480048"/>
          <w:sz w:val="36"/>
        </w:rPr>
      </w:pPr>
      <w:r w:rsidRPr="00433560">
        <w:rPr>
          <w:b/>
          <w:color w:val="480048"/>
          <w:sz w:val="36"/>
          <w:szCs w:val="28"/>
        </w:rPr>
        <w:t>Welcome</w:t>
      </w:r>
      <w:r w:rsidRPr="00433560">
        <w:rPr>
          <w:b/>
          <w:color w:val="480048"/>
          <w:sz w:val="36"/>
        </w:rPr>
        <w:t xml:space="preserve"> to </w:t>
      </w:r>
      <w:r w:rsidR="00E3797B">
        <w:rPr>
          <w:b/>
          <w:color w:val="480048"/>
          <w:sz w:val="36"/>
        </w:rPr>
        <w:t>Albion Advantage Day</w:t>
      </w:r>
    </w:p>
    <w:p w14:paraId="6FDF3693" w14:textId="309F08F5" w:rsidR="00415245" w:rsidRDefault="00E73F41" w:rsidP="00AC432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Fri</w:t>
      </w:r>
      <w:r w:rsidR="00E3797B">
        <w:rPr>
          <w:b/>
          <w:sz w:val="24"/>
        </w:rPr>
        <w:t>day</w:t>
      </w:r>
      <w:r w:rsidR="00327A34" w:rsidRPr="00BD397F">
        <w:rPr>
          <w:b/>
          <w:sz w:val="24"/>
        </w:rPr>
        <w:t xml:space="preserve">, </w:t>
      </w:r>
      <w:r>
        <w:rPr>
          <w:b/>
          <w:sz w:val="24"/>
        </w:rPr>
        <w:t>April</w:t>
      </w:r>
      <w:r w:rsidR="00E3797B">
        <w:rPr>
          <w:b/>
          <w:sz w:val="24"/>
        </w:rPr>
        <w:t xml:space="preserve"> </w:t>
      </w:r>
      <w:r w:rsidR="008D7B6A">
        <w:rPr>
          <w:b/>
          <w:sz w:val="24"/>
        </w:rPr>
        <w:t>24</w:t>
      </w:r>
      <w:r w:rsidR="00E3797B">
        <w:rPr>
          <w:b/>
          <w:sz w:val="24"/>
        </w:rPr>
        <w:t>, 201</w:t>
      </w:r>
      <w:r>
        <w:rPr>
          <w:b/>
          <w:sz w:val="24"/>
        </w:rPr>
        <w:t>5</w:t>
      </w:r>
    </w:p>
    <w:p w14:paraId="41AF93C7" w14:textId="77777777" w:rsidR="00D446F1" w:rsidRDefault="00D446F1" w:rsidP="00AC4329">
      <w:pPr>
        <w:spacing w:after="0" w:line="240" w:lineRule="auto"/>
        <w:jc w:val="center"/>
        <w:rPr>
          <w:b/>
          <w:sz w:val="28"/>
        </w:rPr>
      </w:pPr>
    </w:p>
    <w:p w14:paraId="4966B8E2" w14:textId="77777777" w:rsidR="00AC4329" w:rsidRPr="00AC4329" w:rsidRDefault="00AC4329" w:rsidP="00AC4329">
      <w:pPr>
        <w:spacing w:after="0" w:line="240" w:lineRule="auto"/>
        <w:jc w:val="center"/>
        <w:rPr>
          <w:b/>
          <w:sz w:val="28"/>
        </w:rPr>
      </w:pPr>
    </w:p>
    <w:p w14:paraId="12499C9D" w14:textId="77777777" w:rsidR="00E73F41" w:rsidRPr="00E077F9" w:rsidRDefault="00E73F41" w:rsidP="00E73F41">
      <w:pPr>
        <w:spacing w:after="0" w:line="240" w:lineRule="auto"/>
        <w:rPr>
          <w:b/>
          <w:sz w:val="24"/>
        </w:rPr>
      </w:pPr>
      <w:r w:rsidRPr="00E077F9">
        <w:rPr>
          <w:b/>
          <w:sz w:val="24"/>
        </w:rPr>
        <w:t>8:00—8:30 a.m.</w:t>
      </w:r>
      <w:r w:rsidRPr="00E077F9">
        <w:rPr>
          <w:b/>
          <w:sz w:val="24"/>
        </w:rPr>
        <w:tab/>
        <w:t>Registration</w:t>
      </w:r>
      <w:r>
        <w:rPr>
          <w:b/>
          <w:sz w:val="24"/>
        </w:rPr>
        <w:t xml:space="preserve"> – Bridge</w:t>
      </w:r>
      <w:r>
        <w:rPr>
          <w:b/>
          <w:i/>
          <w:sz w:val="24"/>
        </w:rPr>
        <w:t>, Norris Science Center Atrium</w:t>
      </w:r>
    </w:p>
    <w:p w14:paraId="2D09F520" w14:textId="77777777" w:rsidR="00E73F41" w:rsidRDefault="00E73F41" w:rsidP="00E73F41">
      <w:pPr>
        <w:spacing w:after="0" w:line="240" w:lineRule="auto"/>
        <w:ind w:left="1080"/>
      </w:pPr>
    </w:p>
    <w:p w14:paraId="720D880A" w14:textId="41107521" w:rsidR="00E73F41" w:rsidRPr="00E077F9" w:rsidRDefault="00E73F41" w:rsidP="00E73F41">
      <w:pPr>
        <w:spacing w:after="0" w:line="240" w:lineRule="auto"/>
        <w:rPr>
          <w:b/>
          <w:sz w:val="24"/>
        </w:rPr>
      </w:pPr>
      <w:r w:rsidRPr="00E077F9">
        <w:rPr>
          <w:b/>
          <w:sz w:val="24"/>
        </w:rPr>
        <w:t>8:00—8:</w:t>
      </w:r>
      <w:r w:rsidR="00F2004D">
        <w:rPr>
          <w:b/>
          <w:sz w:val="24"/>
        </w:rPr>
        <w:t>4</w:t>
      </w:r>
      <w:r w:rsidRPr="00E077F9">
        <w:rPr>
          <w:b/>
          <w:sz w:val="24"/>
        </w:rPr>
        <w:t>0 a.m.</w:t>
      </w:r>
      <w:r w:rsidRPr="000F1480">
        <w:rPr>
          <w:b/>
        </w:rPr>
        <w:tab/>
      </w:r>
      <w:r>
        <w:rPr>
          <w:b/>
          <w:sz w:val="24"/>
        </w:rPr>
        <w:t xml:space="preserve">Faculty &amp; Staff Reception – </w:t>
      </w:r>
      <w:r w:rsidR="00F2004D">
        <w:rPr>
          <w:b/>
          <w:sz w:val="24"/>
        </w:rPr>
        <w:t>Atrium</w:t>
      </w:r>
      <w:r>
        <w:rPr>
          <w:b/>
          <w:i/>
          <w:sz w:val="24"/>
        </w:rPr>
        <w:t xml:space="preserve">, Norris Science </w:t>
      </w:r>
      <w:r w:rsidR="00F2004D">
        <w:rPr>
          <w:b/>
          <w:i/>
          <w:sz w:val="24"/>
        </w:rPr>
        <w:t>Center</w:t>
      </w:r>
      <w:r>
        <w:rPr>
          <w:b/>
          <w:i/>
          <w:sz w:val="24"/>
        </w:rPr>
        <w:t xml:space="preserve"> </w:t>
      </w:r>
    </w:p>
    <w:p w14:paraId="0C28E969" w14:textId="05699753" w:rsidR="00E73F41" w:rsidRDefault="00E73F41" w:rsidP="00E73F41">
      <w:pPr>
        <w:spacing w:after="0" w:line="240" w:lineRule="auto"/>
        <w:ind w:left="2160"/>
      </w:pPr>
      <w:r>
        <w:t>This is an informal opportunity to</w:t>
      </w:r>
      <w:r w:rsidR="00BA5255">
        <w:t xml:space="preserve"> discuss our academic program with faculty and staff</w:t>
      </w:r>
      <w:r>
        <w:t xml:space="preserve">.  </w:t>
      </w:r>
    </w:p>
    <w:p w14:paraId="478C419A" w14:textId="77777777" w:rsidR="00E73F41" w:rsidRPr="00E42BF0" w:rsidRDefault="00E73F41" w:rsidP="00E73F41">
      <w:pPr>
        <w:spacing w:after="0" w:line="240" w:lineRule="auto"/>
        <w:ind w:left="720"/>
        <w:rPr>
          <w:sz w:val="8"/>
          <w:szCs w:val="8"/>
        </w:rPr>
      </w:pPr>
    </w:p>
    <w:p w14:paraId="6ABD8709" w14:textId="713E894F" w:rsidR="00E73F41" w:rsidRPr="00E077F9" w:rsidRDefault="00F2004D" w:rsidP="00E73F4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8:45</w:t>
      </w:r>
      <w:r w:rsidR="00E73F41" w:rsidRPr="00E077F9">
        <w:rPr>
          <w:b/>
          <w:sz w:val="24"/>
        </w:rPr>
        <w:t>—9:0</w:t>
      </w:r>
      <w:r>
        <w:rPr>
          <w:b/>
          <w:sz w:val="24"/>
        </w:rPr>
        <w:t>5</w:t>
      </w:r>
      <w:r w:rsidR="00E73F41" w:rsidRPr="00E077F9">
        <w:rPr>
          <w:b/>
          <w:sz w:val="24"/>
        </w:rPr>
        <w:t xml:space="preserve"> a.m.</w:t>
      </w:r>
      <w:r w:rsidR="00E73F41" w:rsidRPr="00E077F9">
        <w:rPr>
          <w:b/>
          <w:sz w:val="24"/>
        </w:rPr>
        <w:tab/>
        <w:t>Welcome and Opening Remarks</w:t>
      </w:r>
      <w:r w:rsidR="00E73F41">
        <w:rPr>
          <w:b/>
          <w:sz w:val="24"/>
        </w:rPr>
        <w:t xml:space="preserve"> – </w:t>
      </w:r>
      <w:proofErr w:type="spellStart"/>
      <w:r w:rsidR="00E73F41">
        <w:rPr>
          <w:b/>
          <w:sz w:val="24"/>
        </w:rPr>
        <w:t>Towsley</w:t>
      </w:r>
      <w:proofErr w:type="spellEnd"/>
      <w:r w:rsidR="00E73F41">
        <w:rPr>
          <w:b/>
          <w:sz w:val="24"/>
        </w:rPr>
        <w:t xml:space="preserve"> Hall, </w:t>
      </w:r>
      <w:r w:rsidRPr="00F2004D">
        <w:rPr>
          <w:b/>
          <w:i/>
          <w:sz w:val="24"/>
        </w:rPr>
        <w:t>Norris 101</w:t>
      </w:r>
    </w:p>
    <w:p w14:paraId="03F25929" w14:textId="77777777" w:rsidR="00E73F41" w:rsidRPr="00E42BF0" w:rsidRDefault="00E73F41" w:rsidP="00E73F41">
      <w:pPr>
        <w:spacing w:after="0" w:line="240" w:lineRule="auto"/>
        <w:ind w:left="720"/>
        <w:rPr>
          <w:sz w:val="8"/>
          <w:szCs w:val="8"/>
        </w:rPr>
      </w:pPr>
    </w:p>
    <w:p w14:paraId="2B114F64" w14:textId="7D608248" w:rsidR="00E73F41" w:rsidRDefault="00307B8A" w:rsidP="003355F0">
      <w:pPr>
        <w:spacing w:after="0" w:line="240" w:lineRule="auto"/>
        <w:ind w:left="2160"/>
      </w:pPr>
      <w:bookmarkStart w:id="0" w:name="_GoBack"/>
      <w:proofErr w:type="spellStart"/>
      <w:r>
        <w:t>Mauri</w:t>
      </w:r>
      <w:proofErr w:type="spellEnd"/>
      <w:r>
        <w:t xml:space="preserve"> </w:t>
      </w:r>
      <w:proofErr w:type="spellStart"/>
      <w:r>
        <w:t>Ditzler</w:t>
      </w:r>
      <w:proofErr w:type="spellEnd"/>
      <w:r>
        <w:t xml:space="preserve">, President </w:t>
      </w:r>
      <w:r w:rsidR="00E73F41" w:rsidRPr="007146F5">
        <w:rPr>
          <w:color w:val="F79646" w:themeColor="accent6"/>
        </w:rPr>
        <w:br/>
      </w:r>
      <w:r w:rsidR="008D7B6A">
        <w:t>Mike Huff, ’05, Associate Attorney, The Schwartz Law Firm</w:t>
      </w:r>
    </w:p>
    <w:p w14:paraId="2D05B55C" w14:textId="7EBF81CC" w:rsidR="00307B8A" w:rsidRPr="00307B8A" w:rsidRDefault="00307B8A" w:rsidP="00307B8A">
      <w:pPr>
        <w:spacing w:after="0" w:line="240" w:lineRule="auto"/>
        <w:ind w:left="2160"/>
      </w:pPr>
      <w:r>
        <w:t xml:space="preserve">Mandy </w:t>
      </w:r>
      <w:proofErr w:type="spellStart"/>
      <w:r>
        <w:t>Dubiel</w:t>
      </w:r>
      <w:proofErr w:type="spellEnd"/>
      <w:r>
        <w:t>, Director of Admission</w:t>
      </w:r>
    </w:p>
    <w:bookmarkEnd w:id="0"/>
    <w:p w14:paraId="521F6B59" w14:textId="77777777" w:rsidR="00E42BF0" w:rsidRPr="007146F5" w:rsidRDefault="00E42BF0" w:rsidP="00E42BF0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14:paraId="1A6612C5" w14:textId="77777777" w:rsidR="00E42BF0" w:rsidRPr="00F300D8" w:rsidRDefault="00E42BF0" w:rsidP="00E42BF0">
      <w:pPr>
        <w:spacing w:after="0" w:line="240" w:lineRule="auto"/>
        <w:rPr>
          <w:b/>
          <w:sz w:val="16"/>
          <w:szCs w:val="16"/>
        </w:rPr>
      </w:pPr>
    </w:p>
    <w:p w14:paraId="58EAD673" w14:textId="77777777" w:rsidR="004F4EDD" w:rsidRPr="00E73F41" w:rsidRDefault="00E42BF0" w:rsidP="004F4ED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9:</w:t>
      </w:r>
      <w:r w:rsidR="00014D02" w:rsidRPr="00E077F9">
        <w:rPr>
          <w:b/>
          <w:sz w:val="24"/>
        </w:rPr>
        <w:t>1</w:t>
      </w:r>
      <w:r w:rsidR="00B100C1">
        <w:rPr>
          <w:b/>
          <w:sz w:val="24"/>
        </w:rPr>
        <w:t>5</w:t>
      </w:r>
      <w:r w:rsidR="00014D02" w:rsidRPr="00E077F9">
        <w:rPr>
          <w:b/>
          <w:sz w:val="24"/>
        </w:rPr>
        <w:t>—10:</w:t>
      </w:r>
      <w:r w:rsidR="00C26433">
        <w:rPr>
          <w:b/>
          <w:sz w:val="24"/>
        </w:rPr>
        <w:t>2</w:t>
      </w:r>
      <w:r w:rsidR="00014D02" w:rsidRPr="00E077F9">
        <w:rPr>
          <w:b/>
          <w:sz w:val="24"/>
        </w:rPr>
        <w:t>0 a.m.</w:t>
      </w:r>
      <w:r w:rsidR="004F4EDD">
        <w:rPr>
          <w:b/>
          <w:sz w:val="24"/>
        </w:rPr>
        <w:tab/>
      </w:r>
      <w:r w:rsidR="004F4EDD" w:rsidRPr="00E077F9">
        <w:rPr>
          <w:b/>
          <w:sz w:val="24"/>
        </w:rPr>
        <w:t>Your Academic and Co-Curricular Experience</w:t>
      </w:r>
      <w:r w:rsidR="00014D02" w:rsidRPr="00E077F9">
        <w:rPr>
          <w:b/>
          <w:sz w:val="24"/>
        </w:rPr>
        <w:tab/>
      </w:r>
    </w:p>
    <w:p w14:paraId="4431CD2C" w14:textId="77777777" w:rsidR="004F4EDD" w:rsidRDefault="004F4EDD" w:rsidP="004F4EDD">
      <w:pPr>
        <w:spacing w:after="0" w:line="240" w:lineRule="auto"/>
        <w:ind w:left="2160" w:hanging="1440"/>
        <w:rPr>
          <w:b/>
          <w:sz w:val="24"/>
        </w:rPr>
      </w:pPr>
    </w:p>
    <w:p w14:paraId="4598F131" w14:textId="77777777" w:rsidR="00E73F41" w:rsidRDefault="00C31AF7" w:rsidP="004F4EDD">
      <w:pPr>
        <w:spacing w:after="0" w:line="240" w:lineRule="auto"/>
        <w:ind w:left="2160" w:hanging="1080"/>
        <w:rPr>
          <w:i/>
        </w:rPr>
      </w:pPr>
      <w:r>
        <w:rPr>
          <w:b/>
        </w:rPr>
        <w:t>A</w:t>
      </w:r>
      <w:r w:rsidR="0075740C" w:rsidRPr="0075740C">
        <w:rPr>
          <w:b/>
        </w:rPr>
        <w:t>ttend your pre-assigned class</w:t>
      </w:r>
      <w:r w:rsidR="00317B94">
        <w:t xml:space="preserve">: </w:t>
      </w:r>
      <w:r w:rsidR="00E73F41" w:rsidRPr="00E73F41">
        <w:rPr>
          <w:i/>
        </w:rPr>
        <w:t>Class l</w:t>
      </w:r>
      <w:r w:rsidR="0075740C" w:rsidRPr="00E73F41">
        <w:rPr>
          <w:i/>
        </w:rPr>
        <w:t>ocation</w:t>
      </w:r>
      <w:r w:rsidR="0075740C">
        <w:rPr>
          <w:i/>
        </w:rPr>
        <w:t xml:space="preserve"> is provided </w:t>
      </w:r>
      <w:r w:rsidR="00E73F41">
        <w:rPr>
          <w:i/>
        </w:rPr>
        <w:t>on the opposite side of your nametag.</w:t>
      </w:r>
    </w:p>
    <w:p w14:paraId="1769C756" w14:textId="77777777" w:rsidR="00C27B70" w:rsidRDefault="004F4EDD" w:rsidP="004F4EDD">
      <w:pPr>
        <w:spacing w:after="0" w:line="240" w:lineRule="auto"/>
        <w:ind w:left="2160" w:hanging="1080"/>
      </w:pPr>
      <w:r>
        <w:rPr>
          <w:i/>
        </w:rPr>
        <w:t xml:space="preserve"> </w:t>
      </w:r>
      <w:r w:rsidR="00E73F41">
        <w:t xml:space="preserve">(Students only, </w:t>
      </w:r>
      <w:r w:rsidR="0075740C">
        <w:t>please</w:t>
      </w:r>
      <w:r w:rsidR="00E73F41">
        <w:t>.)</w:t>
      </w:r>
    </w:p>
    <w:p w14:paraId="5010DC3F" w14:textId="77777777" w:rsidR="00E3797B" w:rsidRDefault="00E3797B" w:rsidP="00E73F41">
      <w:pPr>
        <w:spacing w:after="0" w:line="240" w:lineRule="auto"/>
        <w:rPr>
          <w:i/>
        </w:rPr>
      </w:pPr>
    </w:p>
    <w:p w14:paraId="31DE4AF5" w14:textId="77777777" w:rsidR="00485D99" w:rsidRDefault="00E3797B" w:rsidP="00E3797B">
      <w:pPr>
        <w:spacing w:after="0" w:line="240" w:lineRule="auto"/>
        <w:ind w:left="360" w:firstLine="720"/>
        <w:rPr>
          <w:i/>
        </w:rPr>
      </w:pPr>
      <w:r>
        <w:rPr>
          <w:b/>
        </w:rPr>
        <w:t xml:space="preserve">Albion 101: Everything You Need to Know, </w:t>
      </w:r>
      <w:r w:rsidR="00E73F41">
        <w:rPr>
          <w:b/>
        </w:rPr>
        <w:t>Student-to-Student</w:t>
      </w:r>
      <w:r w:rsidR="00303CE0">
        <w:rPr>
          <w:b/>
        </w:rPr>
        <w:tab/>
      </w:r>
      <w:r w:rsidR="00303CE0">
        <w:rPr>
          <w:b/>
        </w:rPr>
        <w:tab/>
      </w:r>
      <w:r w:rsidR="00303CE0">
        <w:rPr>
          <w:i/>
        </w:rPr>
        <w:t xml:space="preserve">Kellogg Center, </w:t>
      </w:r>
      <w:proofErr w:type="gramStart"/>
      <w:r w:rsidR="00303CE0">
        <w:rPr>
          <w:i/>
        </w:rPr>
        <w:t>The</w:t>
      </w:r>
      <w:proofErr w:type="gramEnd"/>
      <w:r w:rsidR="00303CE0">
        <w:rPr>
          <w:i/>
        </w:rPr>
        <w:t xml:space="preserve"> Loft </w:t>
      </w:r>
    </w:p>
    <w:p w14:paraId="37EE6C53" w14:textId="77777777" w:rsidR="00870687" w:rsidRPr="00E73F41" w:rsidRDefault="00E3797B" w:rsidP="00E73F41">
      <w:pPr>
        <w:spacing w:after="0" w:line="240" w:lineRule="auto"/>
        <w:ind w:left="360" w:firstLine="720"/>
        <w:rPr>
          <w:i/>
        </w:rPr>
      </w:pPr>
      <w:r w:rsidRPr="00E3797B">
        <w:t xml:space="preserve">Current students will offer their perspectives on campus life, academics, and </w:t>
      </w:r>
      <w:r w:rsidR="00DE25EA">
        <w:t>student involvement</w:t>
      </w:r>
      <w:r w:rsidR="00E73F41">
        <w:t>.</w:t>
      </w:r>
    </w:p>
    <w:p w14:paraId="50BE8564" w14:textId="77777777" w:rsidR="00870687" w:rsidRPr="00870687" w:rsidRDefault="00870687" w:rsidP="00870687">
      <w:pPr>
        <w:spacing w:after="0" w:line="240" w:lineRule="auto"/>
        <w:ind w:left="1080"/>
        <w:rPr>
          <w:b/>
          <w:sz w:val="8"/>
          <w:szCs w:val="8"/>
        </w:rPr>
      </w:pPr>
    </w:p>
    <w:p w14:paraId="381033FB" w14:textId="77777777" w:rsidR="005960A7" w:rsidRPr="00F300D8" w:rsidRDefault="005960A7" w:rsidP="002C3460">
      <w:pPr>
        <w:pBdr>
          <w:bottom w:val="single" w:sz="4" w:space="1" w:color="auto"/>
        </w:pBdr>
        <w:spacing w:after="0" w:line="240" w:lineRule="auto"/>
        <w:ind w:firstLine="1440"/>
        <w:rPr>
          <w:sz w:val="16"/>
          <w:szCs w:val="16"/>
        </w:rPr>
      </w:pPr>
    </w:p>
    <w:p w14:paraId="60A6F82D" w14:textId="77777777" w:rsidR="002C3460" w:rsidRPr="00F300D8" w:rsidRDefault="002C3460" w:rsidP="00870687">
      <w:pPr>
        <w:spacing w:after="0" w:line="240" w:lineRule="auto"/>
        <w:ind w:left="1080"/>
        <w:rPr>
          <w:sz w:val="16"/>
          <w:szCs w:val="16"/>
        </w:rPr>
      </w:pPr>
    </w:p>
    <w:p w14:paraId="008BC7F1" w14:textId="77777777" w:rsidR="002D3D7E" w:rsidRDefault="002D3D7E" w:rsidP="00E42BF0">
      <w:pPr>
        <w:spacing w:after="0" w:line="240" w:lineRule="auto"/>
        <w:rPr>
          <w:b/>
          <w:sz w:val="24"/>
        </w:rPr>
      </w:pPr>
      <w:r w:rsidRPr="00E077F9">
        <w:rPr>
          <w:b/>
          <w:sz w:val="24"/>
        </w:rPr>
        <w:t>10:</w:t>
      </w:r>
      <w:r w:rsidR="0060437B">
        <w:rPr>
          <w:b/>
          <w:sz w:val="24"/>
        </w:rPr>
        <w:t>3</w:t>
      </w:r>
      <w:r w:rsidRPr="00E077F9">
        <w:rPr>
          <w:b/>
          <w:sz w:val="24"/>
        </w:rPr>
        <w:t>0—</w:t>
      </w:r>
      <w:r w:rsidRPr="00B679F1">
        <w:rPr>
          <w:b/>
          <w:sz w:val="24"/>
        </w:rPr>
        <w:t>11:</w:t>
      </w:r>
      <w:r w:rsidR="00E3797B">
        <w:rPr>
          <w:b/>
          <w:sz w:val="24"/>
        </w:rPr>
        <w:t>3</w:t>
      </w:r>
      <w:r w:rsidR="00530E76" w:rsidRPr="00B679F1">
        <w:rPr>
          <w:b/>
          <w:sz w:val="24"/>
        </w:rPr>
        <w:t>5</w:t>
      </w:r>
      <w:r w:rsidRPr="00E077F9">
        <w:rPr>
          <w:b/>
          <w:sz w:val="24"/>
        </w:rPr>
        <w:t xml:space="preserve"> a.m.</w:t>
      </w:r>
      <w:r w:rsidRPr="00E077F9">
        <w:rPr>
          <w:b/>
          <w:sz w:val="24"/>
        </w:rPr>
        <w:tab/>
        <w:t xml:space="preserve"> Your</w:t>
      </w:r>
      <w:r w:rsidR="00816CA4" w:rsidRPr="00E077F9">
        <w:rPr>
          <w:b/>
          <w:sz w:val="24"/>
        </w:rPr>
        <w:t xml:space="preserve"> Academic and</w:t>
      </w:r>
      <w:r w:rsidRPr="00E077F9">
        <w:rPr>
          <w:b/>
          <w:sz w:val="24"/>
        </w:rPr>
        <w:t xml:space="preserve"> Co-Curricular Experience</w:t>
      </w:r>
      <w:r w:rsidR="00E73F41">
        <w:rPr>
          <w:b/>
          <w:sz w:val="24"/>
        </w:rPr>
        <w:t xml:space="preserve"> Continues</w:t>
      </w:r>
    </w:p>
    <w:p w14:paraId="559671E7" w14:textId="490F1845" w:rsidR="00E73F41" w:rsidRDefault="00465456" w:rsidP="00465456">
      <w:pPr>
        <w:spacing w:after="0" w:line="240" w:lineRule="auto"/>
        <w:rPr>
          <w:i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</w:rPr>
        <w:t>Please select one of the following</w:t>
      </w:r>
    </w:p>
    <w:p w14:paraId="6322DE0A" w14:textId="77777777" w:rsidR="00AC4329" w:rsidRDefault="00AC4329" w:rsidP="00465456">
      <w:pPr>
        <w:spacing w:after="0" w:line="240" w:lineRule="auto"/>
        <w:rPr>
          <w:i/>
        </w:rPr>
      </w:pPr>
    </w:p>
    <w:p w14:paraId="079C8852" w14:textId="77777777" w:rsidR="00E73F41" w:rsidRDefault="003D1CBE" w:rsidP="00E73F41">
      <w:pPr>
        <w:spacing w:after="0" w:line="240" w:lineRule="auto"/>
        <w:ind w:left="2160" w:hanging="1080"/>
        <w:rPr>
          <w:i/>
        </w:rPr>
      </w:pPr>
      <w:r>
        <w:rPr>
          <w:b/>
        </w:rPr>
        <w:t>Attend your pre-assigned class</w:t>
      </w:r>
      <w:r w:rsidR="00317B94">
        <w:rPr>
          <w:i/>
        </w:rPr>
        <w:t>:</w:t>
      </w:r>
      <w:r w:rsidR="00426FFE">
        <w:rPr>
          <w:i/>
        </w:rPr>
        <w:t xml:space="preserve"> </w:t>
      </w:r>
      <w:r w:rsidR="00317B94">
        <w:rPr>
          <w:i/>
        </w:rPr>
        <w:t xml:space="preserve"> </w:t>
      </w:r>
      <w:r w:rsidR="00E73F41" w:rsidRPr="00E73F41">
        <w:rPr>
          <w:i/>
        </w:rPr>
        <w:t>Class location</w:t>
      </w:r>
      <w:r w:rsidR="00E73F41">
        <w:rPr>
          <w:i/>
        </w:rPr>
        <w:t xml:space="preserve"> is provided on the opposite side of your nametag.</w:t>
      </w:r>
    </w:p>
    <w:p w14:paraId="1B26620C" w14:textId="77777777" w:rsidR="00E73F41" w:rsidRDefault="00E73F41" w:rsidP="00E73F41">
      <w:pPr>
        <w:spacing w:after="0" w:line="240" w:lineRule="auto"/>
        <w:ind w:left="2160" w:hanging="1080"/>
      </w:pPr>
      <w:r>
        <w:rPr>
          <w:i/>
        </w:rPr>
        <w:t xml:space="preserve"> </w:t>
      </w:r>
      <w:r>
        <w:t>(Students only, please.)</w:t>
      </w:r>
    </w:p>
    <w:p w14:paraId="2A8C18F0" w14:textId="77777777" w:rsidR="00E73F41" w:rsidRDefault="00E73F41" w:rsidP="00E73F41">
      <w:pPr>
        <w:spacing w:after="0" w:line="240" w:lineRule="auto"/>
        <w:ind w:left="2160" w:hanging="2160"/>
      </w:pPr>
    </w:p>
    <w:p w14:paraId="5BA579F7" w14:textId="77777777" w:rsidR="00F300D8" w:rsidRPr="00E73F41" w:rsidRDefault="00E73F41" w:rsidP="00E73F41">
      <w:pPr>
        <w:spacing w:after="0" w:line="240" w:lineRule="auto"/>
        <w:ind w:left="1800" w:firstLine="1080"/>
        <w:rPr>
          <w:u w:val="single"/>
        </w:rPr>
      </w:pPr>
      <w:r>
        <w:rPr>
          <w:u w:val="single"/>
        </w:rPr>
        <w:t xml:space="preserve">Alternatively, </w:t>
      </w:r>
      <w:r w:rsidRPr="00E73F41">
        <w:rPr>
          <w:u w:val="single"/>
        </w:rPr>
        <w:t>choose from the following interest sessions:</w:t>
      </w:r>
    </w:p>
    <w:p w14:paraId="7644DD35" w14:textId="77777777" w:rsidR="00E73F41" w:rsidRPr="00F300D8" w:rsidRDefault="00E73F41" w:rsidP="00E73F41">
      <w:pPr>
        <w:spacing w:after="0" w:line="240" w:lineRule="auto"/>
        <w:rPr>
          <w:sz w:val="8"/>
          <w:szCs w:val="8"/>
        </w:rPr>
      </w:pPr>
    </w:p>
    <w:p w14:paraId="4AE72A59" w14:textId="77777777" w:rsidR="00E73F41" w:rsidRDefault="00E73F41" w:rsidP="00E73F41">
      <w:pPr>
        <w:spacing w:after="0" w:line="240" w:lineRule="auto"/>
        <w:ind w:left="1080"/>
        <w:rPr>
          <w:b/>
        </w:rPr>
      </w:pPr>
      <w:r>
        <w:rPr>
          <w:b/>
        </w:rPr>
        <w:t>What can I do with a liberal arts degree?  --</w:t>
      </w:r>
    </w:p>
    <w:p w14:paraId="215067FC" w14:textId="2319EA7C" w:rsidR="00E73F41" w:rsidRDefault="00E73F41" w:rsidP="00E73F41">
      <w:pPr>
        <w:spacing w:after="0" w:line="240" w:lineRule="auto"/>
        <w:ind w:left="1080"/>
        <w:rPr>
          <w:b/>
        </w:rPr>
      </w:pPr>
      <w:r>
        <w:rPr>
          <w:b/>
        </w:rPr>
        <w:t>Planning for Life after Albion, an Alu</w:t>
      </w:r>
      <w:r w:rsidR="004D6EC3">
        <w:rPr>
          <w:b/>
        </w:rPr>
        <w:t xml:space="preserve">mni Perspective    </w:t>
      </w:r>
      <w:r w:rsidR="004D6EC3">
        <w:rPr>
          <w:b/>
        </w:rPr>
        <w:tab/>
      </w:r>
      <w:r w:rsidR="004D6EC3">
        <w:rPr>
          <w:b/>
        </w:rPr>
        <w:tab/>
      </w:r>
      <w:r w:rsidR="004D6EC3">
        <w:rPr>
          <w:b/>
        </w:rPr>
        <w:tab/>
        <w:t xml:space="preserve">   </w:t>
      </w:r>
      <w:proofErr w:type="spellStart"/>
      <w:r w:rsidR="004D6EC3">
        <w:rPr>
          <w:i/>
        </w:rPr>
        <w:t>Towsley</w:t>
      </w:r>
      <w:proofErr w:type="spellEnd"/>
      <w:r w:rsidR="004D6EC3">
        <w:rPr>
          <w:i/>
        </w:rPr>
        <w:t xml:space="preserve"> Hall, Norris 101</w:t>
      </w:r>
    </w:p>
    <w:p w14:paraId="24B1E53F" w14:textId="77777777" w:rsidR="00E73F41" w:rsidRDefault="00E73F41" w:rsidP="00E73F41">
      <w:pPr>
        <w:spacing w:after="0" w:line="240" w:lineRule="auto"/>
        <w:ind w:left="1080"/>
        <w:rPr>
          <w:b/>
        </w:rPr>
      </w:pPr>
      <w:r>
        <w:t>Albion alumni will reflect on how their preparation and experiences shaped their career.</w:t>
      </w:r>
    </w:p>
    <w:p w14:paraId="57B46C4A" w14:textId="77777777" w:rsidR="00E73F41" w:rsidRDefault="00E73F41" w:rsidP="00E73F41">
      <w:pPr>
        <w:spacing w:after="0" w:line="240" w:lineRule="auto"/>
        <w:ind w:left="360" w:firstLine="720"/>
        <w:rPr>
          <w:i/>
        </w:rPr>
      </w:pPr>
    </w:p>
    <w:p w14:paraId="3FAB3AE2" w14:textId="0D737D28" w:rsidR="00E73F41" w:rsidRDefault="00BA5255" w:rsidP="00E73F41">
      <w:pPr>
        <w:spacing w:after="0" w:line="240" w:lineRule="auto"/>
        <w:ind w:left="1080"/>
        <w:rPr>
          <w:i/>
        </w:rPr>
      </w:pPr>
      <w:r>
        <w:rPr>
          <w:b/>
        </w:rPr>
        <w:t xml:space="preserve">Undecided? </w:t>
      </w:r>
      <w:r w:rsidRPr="004A084C">
        <w:rPr>
          <w:rFonts w:asciiTheme="minorHAnsi" w:hAnsiTheme="minorHAnsi"/>
          <w:b/>
        </w:rPr>
        <w:t xml:space="preserve">Learn </w:t>
      </w:r>
      <w:r w:rsidRPr="004A084C">
        <w:rPr>
          <w:rFonts w:asciiTheme="minorHAnsi" w:eastAsia="Arial Unicode MS" w:hAnsiTheme="minorHAnsi" w:cs="Arial Unicode MS"/>
          <w:b/>
        </w:rPr>
        <w:t xml:space="preserve">how being open to many options becomes </w:t>
      </w:r>
      <w:r w:rsidRPr="004A084C">
        <w:rPr>
          <w:rFonts w:asciiTheme="minorHAnsi" w:hAnsiTheme="minorHAnsi"/>
          <w:b/>
        </w:rPr>
        <w:t>your Albion Advantage!</w:t>
      </w:r>
      <w:r>
        <w:rPr>
          <w:b/>
        </w:rPr>
        <w:tab/>
      </w:r>
      <w:r w:rsidR="004D6EC3">
        <w:rPr>
          <w:i/>
        </w:rPr>
        <w:t>Olin 232</w:t>
      </w:r>
    </w:p>
    <w:p w14:paraId="5EA86FC7" w14:textId="2E77B6E1" w:rsidR="00775698" w:rsidRDefault="00A15EE1" w:rsidP="00775698">
      <w:pPr>
        <w:spacing w:after="0" w:line="240" w:lineRule="auto"/>
        <w:ind w:left="1080"/>
      </w:pPr>
      <w:r>
        <w:t>The 2014 Simon Award for Campus Internationalization illustrates how students learn at Albion. There a</w:t>
      </w:r>
      <w:r w:rsidR="00D446F1">
        <w:t>re multiple ways – not one</w:t>
      </w:r>
      <w:r>
        <w:t xml:space="preserve"> – to find and support your interests.  Albion faculty and staff will tell you our story and answer your questions about the academic program.</w:t>
      </w:r>
    </w:p>
    <w:p w14:paraId="6B28946C" w14:textId="77777777" w:rsidR="00AC4329" w:rsidRPr="00F300D8" w:rsidRDefault="00AC4329" w:rsidP="00AC4329">
      <w:pPr>
        <w:pBdr>
          <w:bottom w:val="single" w:sz="4" w:space="1" w:color="auto"/>
        </w:pBdr>
        <w:spacing w:after="0" w:line="240" w:lineRule="auto"/>
        <w:ind w:firstLine="1440"/>
        <w:rPr>
          <w:sz w:val="16"/>
          <w:szCs w:val="16"/>
        </w:rPr>
      </w:pPr>
    </w:p>
    <w:p w14:paraId="0ED2D3AC" w14:textId="77777777" w:rsidR="00AC4329" w:rsidRPr="00F300D8" w:rsidRDefault="00AC4329" w:rsidP="00AC4329">
      <w:pPr>
        <w:spacing w:after="0" w:line="240" w:lineRule="auto"/>
        <w:ind w:left="1080"/>
        <w:rPr>
          <w:sz w:val="16"/>
          <w:szCs w:val="16"/>
        </w:rPr>
      </w:pPr>
    </w:p>
    <w:p w14:paraId="10CE9ED3" w14:textId="7EFF093C" w:rsidR="00775698" w:rsidRDefault="00775698" w:rsidP="007756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11:45 a.m. </w:t>
      </w:r>
      <w:r w:rsidRPr="00E077F9">
        <w:rPr>
          <w:b/>
          <w:sz w:val="24"/>
        </w:rPr>
        <w:t>—</w:t>
      </w:r>
      <w:r>
        <w:rPr>
          <w:b/>
          <w:sz w:val="24"/>
        </w:rPr>
        <w:t xml:space="preserve"> 1</w:t>
      </w:r>
      <w:r w:rsidRPr="00E077F9">
        <w:rPr>
          <w:b/>
          <w:sz w:val="24"/>
        </w:rPr>
        <w:t>:</w:t>
      </w:r>
      <w:r>
        <w:rPr>
          <w:b/>
          <w:sz w:val="24"/>
        </w:rPr>
        <w:t>0</w:t>
      </w:r>
      <w:r w:rsidRPr="00E077F9">
        <w:rPr>
          <w:b/>
          <w:sz w:val="24"/>
        </w:rPr>
        <w:t xml:space="preserve">0 </w:t>
      </w:r>
      <w:r w:rsidR="00AC4329">
        <w:rPr>
          <w:b/>
          <w:sz w:val="24"/>
        </w:rPr>
        <w:t>p</w:t>
      </w:r>
      <w:r w:rsidRPr="00E077F9">
        <w:rPr>
          <w:b/>
          <w:sz w:val="24"/>
        </w:rPr>
        <w:t>.m.</w:t>
      </w:r>
      <w:r w:rsidR="00AC4329">
        <w:rPr>
          <w:b/>
          <w:sz w:val="24"/>
        </w:rPr>
        <w:tab/>
      </w:r>
      <w:r>
        <w:rPr>
          <w:b/>
          <w:sz w:val="24"/>
        </w:rPr>
        <w:t>Lunch</w:t>
      </w:r>
    </w:p>
    <w:p w14:paraId="61AFAED6" w14:textId="77777777" w:rsidR="00775698" w:rsidRPr="006A71DB" w:rsidRDefault="00775698" w:rsidP="00AC4329">
      <w:pPr>
        <w:spacing w:after="0" w:line="240" w:lineRule="auto"/>
        <w:ind w:left="720" w:firstLine="720"/>
        <w:contextualSpacing/>
      </w:pPr>
      <w:r w:rsidRPr="00DE25EA">
        <w:t xml:space="preserve">Complimentary meals are provided for our students and guests in Lower Baldwin Dining Hall. </w:t>
      </w:r>
    </w:p>
    <w:p w14:paraId="6BA41536" w14:textId="77777777" w:rsidR="00775698" w:rsidRPr="00E3797B" w:rsidRDefault="00775698" w:rsidP="00E73F41">
      <w:pPr>
        <w:spacing w:after="0" w:line="240" w:lineRule="auto"/>
        <w:ind w:left="1080"/>
      </w:pPr>
    </w:p>
    <w:p w14:paraId="7E4F9380" w14:textId="32F2C9D7" w:rsidR="00D13692" w:rsidRPr="00775698" w:rsidRDefault="00E3797B" w:rsidP="00775698">
      <w:pPr>
        <w:spacing w:after="0" w:line="240" w:lineRule="auto"/>
      </w:pPr>
      <w:r>
        <w:t xml:space="preserve">                      </w:t>
      </w:r>
    </w:p>
    <w:p w14:paraId="3F478220" w14:textId="77777777" w:rsidR="00555A76" w:rsidRDefault="00436A46" w:rsidP="00555A76">
      <w:pPr>
        <w:spacing w:after="0" w:line="240" w:lineRule="auto"/>
        <w:ind w:left="1080" w:firstLine="36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4EDD95" wp14:editId="1697713D">
                <wp:simplePos x="0" y="0"/>
                <wp:positionH relativeFrom="column">
                  <wp:posOffset>3825240</wp:posOffset>
                </wp:positionH>
                <wp:positionV relativeFrom="paragraph">
                  <wp:posOffset>22860</wp:posOffset>
                </wp:positionV>
                <wp:extent cx="2580640" cy="2381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B685" w14:textId="77777777" w:rsidR="00307B8A" w:rsidRPr="00D81FF9" w:rsidRDefault="00307B8A" w:rsidP="00CC226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81FF9">
                              <w:rPr>
                                <w:i/>
                                <w:color w:val="480048"/>
                                <w:szCs w:val="28"/>
                              </w:rPr>
                              <w:t>Schedule continues on reverse side…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2pt;margin-top:1.8pt;width:203.2pt;height:18.7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">
                <v:textbox>
                  <w:txbxContent>
                    <w:p w:rsidR="00DB44E2" w:rsidRPr="00D81FF9" w:rsidRDefault="00DB44E2" w:rsidP="00CC2261">
                      <w:pPr>
                        <w:jc w:val="center"/>
                        <w:rPr>
                          <w:i/>
                        </w:rPr>
                      </w:pPr>
                      <w:r w:rsidRPr="00D81FF9">
                        <w:rPr>
                          <w:i/>
                          <w:color w:val="480048"/>
                          <w:szCs w:val="28"/>
                        </w:rPr>
                        <w:t>Schedule continues on reverse side…</w:t>
                      </w:r>
                    </w:p>
                  </w:txbxContent>
                </v:textbox>
              </v:shape>
            </w:pict>
          </mc:Fallback>
        </mc:AlternateContent>
      </w:r>
    </w:p>
    <w:p w14:paraId="416BB2B0" w14:textId="07C5226C" w:rsidR="00E73F41" w:rsidRPr="00D446F1" w:rsidRDefault="00A15EE1" w:rsidP="00D446F1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  <w:r w:rsidR="00E73F41">
        <w:rPr>
          <w:b/>
          <w:sz w:val="24"/>
        </w:rPr>
        <w:lastRenderedPageBreak/>
        <w:t xml:space="preserve">1:00 – </w:t>
      </w:r>
      <w:proofErr w:type="gramStart"/>
      <w:r w:rsidR="00E73F41">
        <w:rPr>
          <w:b/>
          <w:sz w:val="24"/>
        </w:rPr>
        <w:t xml:space="preserve">2:00  </w:t>
      </w:r>
      <w:r w:rsidR="00E73F41" w:rsidRPr="00E077F9">
        <w:rPr>
          <w:b/>
          <w:sz w:val="24"/>
        </w:rPr>
        <w:t>p.m</w:t>
      </w:r>
      <w:proofErr w:type="gramEnd"/>
      <w:r w:rsidR="00E73F41" w:rsidRPr="00E077F9">
        <w:rPr>
          <w:b/>
          <w:sz w:val="24"/>
        </w:rPr>
        <w:t>.</w:t>
      </w:r>
      <w:r w:rsidR="00E73F41" w:rsidRPr="00E077F9">
        <w:rPr>
          <w:b/>
          <w:sz w:val="24"/>
        </w:rPr>
        <w:tab/>
      </w:r>
      <w:r w:rsidR="00E73F41">
        <w:rPr>
          <w:b/>
          <w:sz w:val="24"/>
        </w:rPr>
        <w:t>Tours of Campus, Residence Halls, and more!</w:t>
      </w:r>
    </w:p>
    <w:p w14:paraId="5BB2EEDD" w14:textId="4EFA5939" w:rsidR="00E73F41" w:rsidRPr="00E73F41" w:rsidRDefault="00E73F41" w:rsidP="00E73F41">
      <w:pPr>
        <w:spacing w:after="0" w:line="240" w:lineRule="auto"/>
        <w:ind w:left="1440" w:firstLine="720"/>
        <w:contextualSpacing/>
      </w:pPr>
      <w:r>
        <w:t xml:space="preserve">Albion College students will host you on </w:t>
      </w:r>
      <w:r w:rsidR="00BA5255">
        <w:t xml:space="preserve">a </w:t>
      </w:r>
      <w:r>
        <w:t>tour of our facilities.</w:t>
      </w:r>
    </w:p>
    <w:p w14:paraId="7A8287D2" w14:textId="77777777" w:rsidR="00E73F41" w:rsidRPr="00DE25EA" w:rsidRDefault="00E73F41" w:rsidP="00E73F41">
      <w:pPr>
        <w:spacing w:after="0" w:line="240" w:lineRule="auto"/>
        <w:rPr>
          <w:b/>
          <w:sz w:val="24"/>
        </w:rPr>
      </w:pPr>
      <w:r w:rsidRPr="00DE25EA">
        <w:rPr>
          <w:b/>
        </w:rPr>
        <w:t>Tour Options:</w:t>
      </w:r>
      <w:r w:rsidRPr="00DE25EA">
        <w:t xml:space="preserve">  </w:t>
      </w:r>
    </w:p>
    <w:p w14:paraId="7CA186EF" w14:textId="77777777" w:rsidR="00E73F41" w:rsidRPr="00DE25EA" w:rsidRDefault="00E73F41" w:rsidP="00E73F41">
      <w:pPr>
        <w:spacing w:after="0" w:line="240" w:lineRule="auto"/>
        <w:rPr>
          <w:b/>
          <w:sz w:val="8"/>
          <w:szCs w:val="8"/>
        </w:rPr>
      </w:pPr>
    </w:p>
    <w:p w14:paraId="5BC28492" w14:textId="77777777" w:rsidR="00E73F41" w:rsidRPr="00DE25EA" w:rsidRDefault="00E73F41" w:rsidP="00E73F41">
      <w:pPr>
        <w:spacing w:after="0" w:line="240" w:lineRule="auto"/>
        <w:rPr>
          <w:b/>
          <w:sz w:val="8"/>
          <w:szCs w:val="8"/>
        </w:rPr>
      </w:pPr>
    </w:p>
    <w:p w14:paraId="5064B7B8" w14:textId="77777777" w:rsidR="00E73F41" w:rsidRDefault="00E73F41" w:rsidP="00E73F41">
      <w:pPr>
        <w:spacing w:after="0" w:line="240" w:lineRule="auto"/>
        <w:ind w:left="2880" w:hanging="2160"/>
        <w:rPr>
          <w:b/>
        </w:rPr>
      </w:pPr>
      <w:r w:rsidRPr="00DE25EA">
        <w:rPr>
          <w:b/>
        </w:rPr>
        <w:t>1:</w:t>
      </w:r>
      <w:r>
        <w:rPr>
          <w:b/>
        </w:rPr>
        <w:t>00 -2:00 p.m.</w:t>
      </w:r>
      <w:r w:rsidRPr="00DE25EA">
        <w:t xml:space="preserve"> </w:t>
      </w:r>
      <w:r>
        <w:tab/>
      </w:r>
      <w:r w:rsidRPr="00DE25EA">
        <w:rPr>
          <w:b/>
        </w:rPr>
        <w:t>Campus</w:t>
      </w:r>
      <w:r>
        <w:rPr>
          <w:b/>
        </w:rPr>
        <w:t xml:space="preserve"> Tour</w:t>
      </w:r>
    </w:p>
    <w:p w14:paraId="42E8F026" w14:textId="753DC262" w:rsidR="00E73F41" w:rsidRDefault="00E73F41" w:rsidP="00E73F41">
      <w:pPr>
        <w:spacing w:after="0" w:line="240" w:lineRule="auto"/>
        <w:ind w:left="2880"/>
      </w:pPr>
      <w:r w:rsidRPr="00DE25EA">
        <w:t>Student-led tours will introduce you to Albion’s facilities</w:t>
      </w:r>
      <w:r w:rsidR="005C6951">
        <w:t>, including Wesley Hall</w:t>
      </w:r>
      <w:r w:rsidRPr="00DE25EA">
        <w:t xml:space="preserve">. The tours will depart from Upper </w:t>
      </w:r>
      <w:r>
        <w:t>Baldwin.</w:t>
      </w:r>
    </w:p>
    <w:p w14:paraId="7D51C7A1" w14:textId="77777777" w:rsidR="00E73F41" w:rsidRDefault="00E73F41" w:rsidP="00E73F41">
      <w:pPr>
        <w:spacing w:after="0" w:line="240" w:lineRule="auto"/>
        <w:ind w:left="2880" w:hanging="2160"/>
        <w:rPr>
          <w:b/>
        </w:rPr>
      </w:pPr>
    </w:p>
    <w:p w14:paraId="456465EC" w14:textId="77777777" w:rsidR="00E73F41" w:rsidRPr="00DE25EA" w:rsidRDefault="00E73F41" w:rsidP="00E73F41">
      <w:pPr>
        <w:spacing w:after="0" w:line="240" w:lineRule="auto"/>
        <w:ind w:firstLine="720"/>
        <w:rPr>
          <w:b/>
        </w:rPr>
      </w:pPr>
      <w:r>
        <w:rPr>
          <w:b/>
        </w:rPr>
        <w:tab/>
      </w:r>
      <w:r w:rsidRPr="00DE25EA">
        <w:rPr>
          <w:b/>
        </w:rPr>
        <w:tab/>
      </w:r>
      <w:r w:rsidRPr="00DE25EA">
        <w:rPr>
          <w:b/>
        </w:rPr>
        <w:tab/>
        <w:t xml:space="preserve">Tour of Bobbitt Visual Art Facilities </w:t>
      </w:r>
    </w:p>
    <w:p w14:paraId="37A6E115" w14:textId="77777777" w:rsidR="00E73F41" w:rsidRDefault="00E73F41" w:rsidP="00E73F41">
      <w:pPr>
        <w:spacing w:after="0" w:line="240" w:lineRule="auto"/>
        <w:ind w:left="2880"/>
      </w:pPr>
      <w:r w:rsidRPr="00DE25EA">
        <w:t xml:space="preserve">Student-led tours take will introduce you to Albion’s </w:t>
      </w:r>
      <w:r>
        <w:t xml:space="preserve">art </w:t>
      </w:r>
      <w:r w:rsidRPr="00DE25EA">
        <w:t>facilities.</w:t>
      </w:r>
    </w:p>
    <w:p w14:paraId="1815AE02" w14:textId="77777777" w:rsidR="00E73F41" w:rsidRDefault="00E73F41" w:rsidP="00E73F41">
      <w:pPr>
        <w:spacing w:after="0" w:line="240" w:lineRule="auto"/>
        <w:ind w:left="2880"/>
        <w:rPr>
          <w:b/>
        </w:rPr>
      </w:pPr>
    </w:p>
    <w:p w14:paraId="12C1523B" w14:textId="7C2A3059" w:rsidR="00E73F41" w:rsidRDefault="00E73F41" w:rsidP="00E73F41">
      <w:pPr>
        <w:spacing w:after="0" w:line="240" w:lineRule="auto"/>
        <w:ind w:firstLine="720"/>
        <w:rPr>
          <w:b/>
        </w:rPr>
      </w:pPr>
      <w:r w:rsidRPr="00DE25EA">
        <w:rPr>
          <w:b/>
        </w:rPr>
        <w:t>1:00</w:t>
      </w:r>
      <w:r>
        <w:rPr>
          <w:b/>
        </w:rPr>
        <w:t xml:space="preserve"> – 1:30</w:t>
      </w:r>
      <w:r w:rsidRPr="00DE25EA">
        <w:rPr>
          <w:b/>
        </w:rPr>
        <w:t xml:space="preserve">   p.m.</w:t>
      </w:r>
      <w:r w:rsidRPr="00DE25EA">
        <w:rPr>
          <w:b/>
        </w:rPr>
        <w:tab/>
      </w:r>
      <w:r w:rsidR="00BA5255">
        <w:rPr>
          <w:b/>
        </w:rPr>
        <w:t>First Year Residence Hall T</w:t>
      </w:r>
      <w:r>
        <w:rPr>
          <w:b/>
        </w:rPr>
        <w:t>our</w:t>
      </w:r>
    </w:p>
    <w:p w14:paraId="1D7C4A32" w14:textId="77777777" w:rsidR="00E73F41" w:rsidRPr="00DE25EA" w:rsidRDefault="00E73F41" w:rsidP="00E73F41">
      <w:pPr>
        <w:spacing w:after="0" w:line="240" w:lineRule="auto"/>
        <w:ind w:left="2160" w:firstLine="720"/>
        <w:rPr>
          <w:b/>
        </w:rPr>
      </w:pPr>
      <w:r w:rsidRPr="00DE25EA">
        <w:t>T</w:t>
      </w:r>
      <w:r>
        <w:t>his is an opportunity to t</w:t>
      </w:r>
      <w:r w:rsidRPr="00DE25EA">
        <w:t>ake another look at Wesley Hall.</w:t>
      </w:r>
      <w:r w:rsidRPr="00DE25EA">
        <w:rPr>
          <w:b/>
        </w:rPr>
        <w:t xml:space="preserve"> </w:t>
      </w:r>
    </w:p>
    <w:p w14:paraId="443732CF" w14:textId="77777777" w:rsidR="00E73F41" w:rsidRDefault="00E73F41" w:rsidP="00E73F41">
      <w:pPr>
        <w:spacing w:after="0" w:line="240" w:lineRule="auto"/>
        <w:rPr>
          <w:b/>
        </w:rPr>
      </w:pPr>
    </w:p>
    <w:p w14:paraId="14A51674" w14:textId="77777777" w:rsidR="00E73F41" w:rsidRDefault="00E73F41" w:rsidP="00E73F41">
      <w:pPr>
        <w:spacing w:after="0" w:line="240" w:lineRule="auto"/>
        <w:ind w:left="2880" w:hanging="2160"/>
        <w:rPr>
          <w:b/>
        </w:rPr>
      </w:pPr>
      <w:r w:rsidRPr="00DE25EA">
        <w:rPr>
          <w:b/>
        </w:rPr>
        <w:t>2:</w:t>
      </w:r>
      <w:r>
        <w:rPr>
          <w:b/>
        </w:rPr>
        <w:t>00 – 3:00</w:t>
      </w:r>
      <w:r w:rsidRPr="00DE25EA">
        <w:rPr>
          <w:b/>
        </w:rPr>
        <w:t xml:space="preserve">   p.m.</w:t>
      </w:r>
      <w:r w:rsidRPr="00DE25EA">
        <w:t xml:space="preserve"> </w:t>
      </w:r>
      <w:r w:rsidRPr="00DE25EA">
        <w:tab/>
      </w:r>
      <w:r w:rsidRPr="00DE25EA">
        <w:rPr>
          <w:b/>
        </w:rPr>
        <w:t>Tour of Nancy G. Held Equestri</w:t>
      </w:r>
      <w:r>
        <w:rPr>
          <w:b/>
        </w:rPr>
        <w:t>an Center</w:t>
      </w:r>
    </w:p>
    <w:p w14:paraId="6EC71227" w14:textId="1640DEE1" w:rsidR="00E73F41" w:rsidRDefault="00E73F41" w:rsidP="00555A76">
      <w:pPr>
        <w:spacing w:after="0" w:line="240" w:lineRule="auto"/>
        <w:ind w:left="2880"/>
      </w:pPr>
      <w:r w:rsidRPr="00DE25EA">
        <w:t>Spanning over 340 acres, the facility is the only on-campus equestrian center at a private college in Michigan.   The facilities, horses, grounds and scenery are all spectacular – regardless of the season!</w:t>
      </w:r>
      <w:r w:rsidRPr="00DE25EA">
        <w:rPr>
          <w:b/>
        </w:rPr>
        <w:t xml:space="preserve">  </w:t>
      </w:r>
    </w:p>
    <w:p w14:paraId="51B31D80" w14:textId="77777777" w:rsidR="00555A76" w:rsidRPr="00555A76" w:rsidRDefault="00555A76" w:rsidP="00555A76">
      <w:pPr>
        <w:spacing w:after="0" w:line="240" w:lineRule="auto"/>
        <w:ind w:left="2880"/>
      </w:pPr>
    </w:p>
    <w:p w14:paraId="583CEB9D" w14:textId="77777777" w:rsidR="00775698" w:rsidRDefault="00775698" w:rsidP="00775698">
      <w:pPr>
        <w:spacing w:after="0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1:30 – </w:t>
      </w:r>
      <w:proofErr w:type="gramStart"/>
      <w:r>
        <w:rPr>
          <w:b/>
          <w:sz w:val="24"/>
        </w:rPr>
        <w:t xml:space="preserve">2:30  </w:t>
      </w:r>
      <w:r w:rsidRPr="00E077F9">
        <w:rPr>
          <w:b/>
          <w:sz w:val="24"/>
        </w:rPr>
        <w:t>p.m</w:t>
      </w:r>
      <w:proofErr w:type="gramEnd"/>
      <w:r w:rsidRPr="00E077F9">
        <w:rPr>
          <w:b/>
          <w:sz w:val="24"/>
        </w:rPr>
        <w:t>.</w:t>
      </w:r>
      <w:r w:rsidRPr="00E077F9">
        <w:rPr>
          <w:b/>
          <w:sz w:val="24"/>
        </w:rPr>
        <w:tab/>
      </w:r>
      <w:r>
        <w:rPr>
          <w:b/>
          <w:sz w:val="24"/>
        </w:rPr>
        <w:t>Questions about Student Life?</w:t>
      </w:r>
    </w:p>
    <w:p w14:paraId="3427D082" w14:textId="77777777" w:rsidR="00775698" w:rsidRDefault="00775698" w:rsidP="00775698">
      <w:pPr>
        <w:spacing w:after="0" w:line="240" w:lineRule="auto"/>
        <w:ind w:left="2160"/>
      </w:pPr>
      <w:r>
        <w:t xml:space="preserve">The following offices are open for appointments or drop-in visits. Please speak to an Admission staff member at </w:t>
      </w:r>
      <w:proofErr w:type="spellStart"/>
      <w:r>
        <w:t>Bonta</w:t>
      </w:r>
      <w:proofErr w:type="spellEnd"/>
      <w:r>
        <w:t xml:space="preserve"> Admission Center to arrange an appointment.</w:t>
      </w:r>
    </w:p>
    <w:p w14:paraId="7676E955" w14:textId="77777777" w:rsidR="00775698" w:rsidRDefault="00775698" w:rsidP="00775698">
      <w:pPr>
        <w:spacing w:after="0" w:line="240" w:lineRule="auto"/>
        <w:ind w:left="2160"/>
      </w:pPr>
    </w:p>
    <w:p w14:paraId="4AE2677A" w14:textId="1ECD7CC5" w:rsidR="00775698" w:rsidRDefault="00775698" w:rsidP="00775698">
      <w:pPr>
        <w:spacing w:after="0" w:line="240" w:lineRule="auto"/>
        <w:ind w:left="1440" w:firstLine="720"/>
      </w:pPr>
      <w:r w:rsidRPr="0022611B">
        <w:rPr>
          <w:b/>
        </w:rPr>
        <w:t>Residential Life</w:t>
      </w:r>
      <w:r>
        <w:t xml:space="preserve"> – </w:t>
      </w:r>
      <w:r w:rsidRPr="00AC4329">
        <w:rPr>
          <w:i/>
        </w:rPr>
        <w:t xml:space="preserve">Ferguson Hall, </w:t>
      </w:r>
      <w:r w:rsidR="00970398">
        <w:rPr>
          <w:i/>
        </w:rPr>
        <w:t>Suite 124</w:t>
      </w:r>
    </w:p>
    <w:p w14:paraId="6AA88810" w14:textId="77777777" w:rsidR="00775698" w:rsidRDefault="00775698" w:rsidP="00775698">
      <w:pPr>
        <w:spacing w:after="0" w:line="240" w:lineRule="auto"/>
        <w:ind w:left="1440" w:firstLine="720"/>
      </w:pPr>
      <w:r w:rsidRPr="0022611B">
        <w:rPr>
          <w:b/>
        </w:rPr>
        <w:t>Spiritual Life, Intercultural Affairs and Chaplaincy</w:t>
      </w:r>
      <w:r>
        <w:t xml:space="preserve"> – </w:t>
      </w:r>
      <w:r w:rsidRPr="00AC4329">
        <w:rPr>
          <w:i/>
        </w:rPr>
        <w:t>Journey House, 1000 E. Porter St</w:t>
      </w:r>
      <w:r>
        <w:t>.</w:t>
      </w:r>
    </w:p>
    <w:p w14:paraId="5E78B85C" w14:textId="77777777" w:rsidR="00775698" w:rsidRDefault="00775698" w:rsidP="00775698">
      <w:pPr>
        <w:spacing w:after="0" w:line="240" w:lineRule="auto"/>
        <w:ind w:left="1440" w:firstLine="720"/>
      </w:pPr>
      <w:proofErr w:type="gramStart"/>
      <w:r w:rsidRPr="0022611B">
        <w:rPr>
          <w:b/>
        </w:rPr>
        <w:t>Student Health Services</w:t>
      </w:r>
      <w:r>
        <w:t xml:space="preserve"> – </w:t>
      </w:r>
      <w:r w:rsidRPr="00AC4329">
        <w:rPr>
          <w:i/>
        </w:rPr>
        <w:t>1003 E. Cass St.</w:t>
      </w:r>
      <w:proofErr w:type="gramEnd"/>
    </w:p>
    <w:p w14:paraId="58458680" w14:textId="77777777" w:rsidR="00775698" w:rsidRDefault="00775698" w:rsidP="00775698">
      <w:pPr>
        <w:spacing w:after="0" w:line="240" w:lineRule="auto"/>
        <w:ind w:left="1440" w:firstLine="720"/>
      </w:pPr>
      <w:r w:rsidRPr="0022611B">
        <w:rPr>
          <w:b/>
        </w:rPr>
        <w:t>Counseling Services</w:t>
      </w:r>
      <w:r>
        <w:t xml:space="preserve"> – </w:t>
      </w:r>
      <w:r w:rsidRPr="00AC4329">
        <w:rPr>
          <w:i/>
        </w:rPr>
        <w:t>616 Michigan Ave.</w:t>
      </w:r>
    </w:p>
    <w:p w14:paraId="7E45B79C" w14:textId="293000F7" w:rsidR="00775698" w:rsidRDefault="00775698" w:rsidP="00775698">
      <w:pPr>
        <w:spacing w:after="0" w:line="240" w:lineRule="auto"/>
        <w:ind w:left="1440" w:firstLine="720"/>
      </w:pPr>
      <w:r w:rsidRPr="0022611B">
        <w:rPr>
          <w:b/>
        </w:rPr>
        <w:t>Campus Programs &amp; Organizations and Women’s Center</w:t>
      </w:r>
      <w:r>
        <w:t xml:space="preserve"> – </w:t>
      </w:r>
      <w:r w:rsidRPr="00AC4329">
        <w:rPr>
          <w:i/>
        </w:rPr>
        <w:t xml:space="preserve">Kellogg Center, </w:t>
      </w:r>
      <w:r w:rsidR="00970398">
        <w:rPr>
          <w:i/>
        </w:rPr>
        <w:t>Suite 312</w:t>
      </w:r>
    </w:p>
    <w:p w14:paraId="53A1D714" w14:textId="29CC5B11" w:rsidR="00775698" w:rsidRDefault="00775698" w:rsidP="00775698">
      <w:pPr>
        <w:spacing w:after="0" w:line="240" w:lineRule="auto"/>
        <w:ind w:left="1440" w:firstLine="720"/>
      </w:pPr>
      <w:r w:rsidRPr="0022611B">
        <w:rPr>
          <w:b/>
        </w:rPr>
        <w:t>Student Affairs Office</w:t>
      </w:r>
      <w:r>
        <w:t xml:space="preserve"> – </w:t>
      </w:r>
      <w:r w:rsidRPr="00AC4329">
        <w:rPr>
          <w:i/>
        </w:rPr>
        <w:t xml:space="preserve">Ferguson Hall, </w:t>
      </w:r>
      <w:r w:rsidR="00970398">
        <w:rPr>
          <w:i/>
        </w:rPr>
        <w:t>Suite 216</w:t>
      </w:r>
      <w:r>
        <w:t xml:space="preserve"> </w:t>
      </w:r>
    </w:p>
    <w:p w14:paraId="08DC761F" w14:textId="5EF1707E" w:rsidR="00555A76" w:rsidRDefault="00775698" w:rsidP="00AC4329">
      <w:pPr>
        <w:spacing w:after="0" w:line="240" w:lineRule="auto"/>
        <w:ind w:left="2160" w:firstLine="720"/>
      </w:pPr>
      <w:r>
        <w:t>If your question doesn’t fit one of these categories, visit us!</w:t>
      </w:r>
    </w:p>
    <w:p w14:paraId="09E452B9" w14:textId="77777777" w:rsidR="00AC4329" w:rsidRDefault="00AC4329" w:rsidP="00775698">
      <w:pPr>
        <w:spacing w:after="0" w:line="240" w:lineRule="auto"/>
        <w:rPr>
          <w:u w:val="single"/>
        </w:rPr>
      </w:pPr>
    </w:p>
    <w:p w14:paraId="59C6F69E" w14:textId="77777777" w:rsidR="00775698" w:rsidRPr="00555A76" w:rsidRDefault="00775698" w:rsidP="00775698">
      <w:pPr>
        <w:spacing w:after="0" w:line="240" w:lineRule="auto"/>
        <w:rPr>
          <w:u w:val="single"/>
        </w:rPr>
      </w:pPr>
      <w:r w:rsidRPr="00555A76">
        <w:rPr>
          <w:u w:val="single"/>
        </w:rPr>
        <w:t>Additional campus opportunities:</w:t>
      </w:r>
    </w:p>
    <w:p w14:paraId="36C59C81" w14:textId="77777777" w:rsidR="008D7B6A" w:rsidRDefault="008D7B6A" w:rsidP="008D7B6A">
      <w:pPr>
        <w:spacing w:after="0" w:line="240" w:lineRule="auto"/>
        <w:rPr>
          <w:b/>
          <w:sz w:val="24"/>
        </w:rPr>
      </w:pPr>
      <w:r w:rsidRPr="006A53BC">
        <w:rPr>
          <w:b/>
        </w:rPr>
        <w:t>7:30 p.m.</w:t>
      </w:r>
      <w:r>
        <w:tab/>
      </w:r>
      <w:r>
        <w:tab/>
      </w:r>
      <w:r>
        <w:rPr>
          <w:b/>
        </w:rPr>
        <w:t xml:space="preserve">Senior Music Recital (voice): Sean </w:t>
      </w:r>
      <w:proofErr w:type="spellStart"/>
      <w:r>
        <w:rPr>
          <w:b/>
        </w:rPr>
        <w:t>Turkington</w:t>
      </w:r>
      <w:proofErr w:type="spellEnd"/>
      <w:r>
        <w:rPr>
          <w:b/>
        </w:rPr>
        <w:t xml:space="preserve"> </w:t>
      </w:r>
      <w:r>
        <w:t xml:space="preserve">– </w:t>
      </w:r>
      <w:r w:rsidRPr="006A53BC">
        <w:rPr>
          <w:i/>
        </w:rPr>
        <w:t>Goodrich Chapel</w:t>
      </w:r>
    </w:p>
    <w:p w14:paraId="066BCDFE" w14:textId="77777777" w:rsidR="00E73F41" w:rsidRDefault="00E73F41" w:rsidP="00E73F41">
      <w:pPr>
        <w:spacing w:after="0" w:line="240" w:lineRule="auto"/>
        <w:ind w:left="1440" w:firstLine="720"/>
        <w:rPr>
          <w:b/>
          <w:sz w:val="24"/>
        </w:rPr>
      </w:pPr>
    </w:p>
    <w:p w14:paraId="70CA4CA2" w14:textId="77777777" w:rsidR="00E73F41" w:rsidRPr="00E077F9" w:rsidRDefault="00E73F41" w:rsidP="00E73F41">
      <w:pPr>
        <w:spacing w:after="0" w:line="240" w:lineRule="auto"/>
        <w:rPr>
          <w:b/>
          <w:sz w:val="24"/>
        </w:rPr>
      </w:pPr>
      <w:r w:rsidRPr="00E077F9">
        <w:rPr>
          <w:b/>
          <w:sz w:val="24"/>
        </w:rPr>
        <w:t>All Day Events:</w:t>
      </w:r>
    </w:p>
    <w:p w14:paraId="1BEAC802" w14:textId="798DD3F1" w:rsidR="00E73F41" w:rsidRDefault="00E73F41" w:rsidP="00E73F41">
      <w:pPr>
        <w:spacing w:after="0" w:line="240" w:lineRule="auto"/>
        <w:ind w:left="720" w:right="-216"/>
      </w:pPr>
      <w:r>
        <w:t xml:space="preserve">Admission </w:t>
      </w:r>
      <w:proofErr w:type="gramStart"/>
      <w:r>
        <w:t xml:space="preserve">staff </w:t>
      </w:r>
      <w:r w:rsidR="00BA5255">
        <w:t>are</w:t>
      </w:r>
      <w:proofErr w:type="gramEnd"/>
      <w:r w:rsidR="00BA5255">
        <w:t xml:space="preserve"> </w:t>
      </w:r>
      <w:r>
        <w:t xml:space="preserve">available </w:t>
      </w:r>
      <w:r w:rsidR="00AC4329">
        <w:t xml:space="preserve">in </w:t>
      </w:r>
      <w:proofErr w:type="spellStart"/>
      <w:r w:rsidR="00AC4329">
        <w:t>Bonta</w:t>
      </w:r>
      <w:proofErr w:type="spellEnd"/>
      <w:r w:rsidR="00AC4329">
        <w:t xml:space="preserve"> Admission Center </w:t>
      </w:r>
      <w:r>
        <w:t xml:space="preserve">all day to answer your questions. </w:t>
      </w:r>
    </w:p>
    <w:p w14:paraId="1907B099" w14:textId="77777777" w:rsidR="00E73F41" w:rsidRDefault="00E73F41" w:rsidP="00E73F41">
      <w:pPr>
        <w:spacing w:after="0" w:line="240" w:lineRule="auto"/>
        <w:ind w:right="-216"/>
      </w:pPr>
    </w:p>
    <w:p w14:paraId="570E9614" w14:textId="5A315DAF" w:rsidR="00E73F41" w:rsidRDefault="00BA5255" w:rsidP="00E73F41">
      <w:pPr>
        <w:spacing w:after="0" w:line="240" w:lineRule="auto"/>
        <w:ind w:left="720" w:right="-216"/>
      </w:pPr>
      <w:r>
        <w:t>Financial a</w:t>
      </w:r>
      <w:r w:rsidR="00E73F41">
        <w:t xml:space="preserve">id appointments are available throughout the day.  Please speak to an Admission staff member at the </w:t>
      </w:r>
      <w:proofErr w:type="spellStart"/>
      <w:r w:rsidR="00E73F41">
        <w:t>Bonta</w:t>
      </w:r>
      <w:proofErr w:type="spellEnd"/>
      <w:r w:rsidR="00E73F41">
        <w:t xml:space="preserve"> Admission Center to arrange a time for you.</w:t>
      </w:r>
    </w:p>
    <w:p w14:paraId="65A05574" w14:textId="77777777" w:rsidR="00E73F41" w:rsidRDefault="00E73F41" w:rsidP="00E73F41">
      <w:pPr>
        <w:spacing w:after="0" w:line="240" w:lineRule="auto"/>
      </w:pPr>
    </w:p>
    <w:p w14:paraId="52FB3B53" w14:textId="7F78CA60" w:rsidR="00E73F41" w:rsidRDefault="00E73F41" w:rsidP="00303CE0">
      <w:pPr>
        <w:spacing w:after="0" w:line="240" w:lineRule="auto"/>
        <w:ind w:left="720"/>
      </w:pPr>
      <w:r>
        <w:t xml:space="preserve">The Munro </w:t>
      </w:r>
      <w:r w:rsidR="00AC4329">
        <w:t>&amp;</w:t>
      </w:r>
      <w:r>
        <w:t xml:space="preserve"> Dickinson Galleries in Bobbitt Visual Arts Center feature the Senior Art Majors Exhibition.</w:t>
      </w:r>
    </w:p>
    <w:p w14:paraId="47BF0D55" w14:textId="77777777" w:rsidR="00AC4329" w:rsidRDefault="00AC4329" w:rsidP="00AC4329">
      <w:pPr>
        <w:spacing w:after="0" w:line="240" w:lineRule="auto"/>
        <w:rPr>
          <w:b/>
          <w:sz w:val="24"/>
        </w:rPr>
      </w:pPr>
    </w:p>
    <w:p w14:paraId="26D136DC" w14:textId="6F75810A" w:rsidR="00AC4329" w:rsidRPr="00AC4329" w:rsidRDefault="00AC4329" w:rsidP="00AC4329">
      <w:pPr>
        <w:spacing w:after="0" w:line="240" w:lineRule="auto"/>
        <w:ind w:firstLine="720"/>
        <w:rPr>
          <w:b/>
          <w:sz w:val="24"/>
          <w:szCs w:val="24"/>
        </w:rPr>
      </w:pPr>
      <w:r w:rsidRPr="00AC4329">
        <w:rPr>
          <w:b/>
          <w:sz w:val="24"/>
          <w:szCs w:val="24"/>
        </w:rPr>
        <w:t xml:space="preserve">Before you leave, stop by </w:t>
      </w:r>
      <w:proofErr w:type="spellStart"/>
      <w:r w:rsidRPr="00AC4329">
        <w:rPr>
          <w:b/>
          <w:sz w:val="24"/>
          <w:szCs w:val="24"/>
        </w:rPr>
        <w:t>Bonta</w:t>
      </w:r>
      <w:proofErr w:type="spellEnd"/>
      <w:r w:rsidRPr="00AC4329">
        <w:rPr>
          <w:b/>
          <w:sz w:val="24"/>
          <w:szCs w:val="24"/>
        </w:rPr>
        <w:t xml:space="preserve"> Admission Center to take a survey &amp; receive a gift.</w:t>
      </w:r>
    </w:p>
    <w:p w14:paraId="0B1FC67B" w14:textId="77777777" w:rsidR="00E73F41" w:rsidRDefault="00E73F41" w:rsidP="00E73F41">
      <w:pPr>
        <w:spacing w:after="0" w:line="240" w:lineRule="auto"/>
        <w:rPr>
          <w:rFonts w:cs="Calibri"/>
          <w:color w:val="222222"/>
          <w:sz w:val="8"/>
          <w:szCs w:val="8"/>
          <w:shd w:val="clear" w:color="auto" w:fill="FFFFFF"/>
        </w:rPr>
      </w:pPr>
    </w:p>
    <w:p w14:paraId="5D0E22AA" w14:textId="77777777" w:rsidR="00E73F41" w:rsidRPr="00CC2261" w:rsidRDefault="00E73F41" w:rsidP="00E73F41">
      <w:pPr>
        <w:spacing w:after="0" w:line="240" w:lineRule="auto"/>
        <w:rPr>
          <w:rFonts w:cs="Calibri"/>
          <w:color w:val="222222"/>
          <w:sz w:val="8"/>
          <w:szCs w:val="8"/>
          <w:shd w:val="clear" w:color="auto" w:fill="FFFFFF"/>
        </w:rPr>
      </w:pPr>
    </w:p>
    <w:p w14:paraId="0254C6A1" w14:textId="77777777" w:rsidR="00E73F41" w:rsidRDefault="00E73F41" w:rsidP="00E73F41">
      <w:pPr>
        <w:spacing w:after="0" w:line="240" w:lineRule="auto"/>
        <w:ind w:left="1440"/>
        <w:rPr>
          <w:rFonts w:cs="Calibri"/>
          <w:b/>
          <w:color w:val="480048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ADFF3A9" wp14:editId="0C9368F6">
            <wp:simplePos x="0" y="0"/>
            <wp:positionH relativeFrom="column">
              <wp:posOffset>150495</wp:posOffset>
            </wp:positionH>
            <wp:positionV relativeFrom="paragraph">
              <wp:posOffset>30538</wp:posOffset>
            </wp:positionV>
            <wp:extent cx="714375" cy="93085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261">
        <w:rPr>
          <w:rFonts w:cs="Calibri"/>
          <w:b/>
          <w:color w:val="480048"/>
          <w:sz w:val="32"/>
          <w:szCs w:val="20"/>
          <w:shd w:val="clear" w:color="auto" w:fill="FFFFFF"/>
        </w:rPr>
        <w:t>Are you ready to become a Briton?</w:t>
      </w:r>
      <w:r w:rsidRPr="00685069">
        <w:rPr>
          <w:rFonts w:cs="Calibri"/>
          <w:b/>
          <w:color w:val="480048"/>
          <w:szCs w:val="20"/>
          <w:shd w:val="clear" w:color="auto" w:fill="FFFFFF"/>
        </w:rPr>
        <w:t xml:space="preserve"> </w:t>
      </w:r>
    </w:p>
    <w:p w14:paraId="4EEC0B5C" w14:textId="7C2628A0" w:rsidR="00555A76" w:rsidRPr="00AC4329" w:rsidRDefault="00E73F41" w:rsidP="00AC4329">
      <w:pPr>
        <w:spacing w:after="0" w:line="240" w:lineRule="auto"/>
        <w:ind w:left="1440"/>
        <w:rPr>
          <w:rFonts w:cs="Calibri"/>
          <w:szCs w:val="20"/>
          <w:shd w:val="clear" w:color="auto" w:fill="FFFFFF"/>
        </w:rPr>
      </w:pPr>
      <w:r w:rsidRPr="00D21424">
        <w:rPr>
          <w:rFonts w:cs="Calibri"/>
          <w:szCs w:val="20"/>
          <w:shd w:val="clear" w:color="auto" w:fill="FFFFFF"/>
        </w:rPr>
        <w:t xml:space="preserve">Come pay your enrollment deposit in the </w:t>
      </w:r>
      <w:r>
        <w:rPr>
          <w:rFonts w:cs="Calibri"/>
          <w:szCs w:val="20"/>
          <w:shd w:val="clear" w:color="auto" w:fill="FFFFFF"/>
        </w:rPr>
        <w:t>Office of Admission</w:t>
      </w:r>
      <w:r w:rsidRPr="00D21424">
        <w:rPr>
          <w:rFonts w:cs="Calibri"/>
          <w:szCs w:val="20"/>
          <w:shd w:val="clear" w:color="auto" w:fill="FFFFFF"/>
        </w:rPr>
        <w:t>!</w:t>
      </w:r>
    </w:p>
    <w:sectPr w:rsidR="00555A76" w:rsidRPr="00AC4329" w:rsidSect="00317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3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4B6E3" w14:textId="77777777" w:rsidR="00307B8A" w:rsidRDefault="00307B8A" w:rsidP="00303CE0">
      <w:pPr>
        <w:spacing w:after="0" w:line="240" w:lineRule="auto"/>
      </w:pPr>
      <w:r>
        <w:separator/>
      </w:r>
    </w:p>
  </w:endnote>
  <w:endnote w:type="continuationSeparator" w:id="0">
    <w:p w14:paraId="6800DB84" w14:textId="77777777" w:rsidR="00307B8A" w:rsidRDefault="00307B8A" w:rsidP="0030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09FEE" w14:textId="77777777" w:rsidR="00307B8A" w:rsidRDefault="00307B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9593" w14:textId="77777777" w:rsidR="00307B8A" w:rsidRDefault="00307B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F0304" w14:textId="77777777" w:rsidR="00307B8A" w:rsidRDefault="00307B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E56F9" w14:textId="77777777" w:rsidR="00307B8A" w:rsidRDefault="00307B8A" w:rsidP="00303CE0">
      <w:pPr>
        <w:spacing w:after="0" w:line="240" w:lineRule="auto"/>
      </w:pPr>
      <w:r>
        <w:separator/>
      </w:r>
    </w:p>
  </w:footnote>
  <w:footnote w:type="continuationSeparator" w:id="0">
    <w:p w14:paraId="6C176F33" w14:textId="77777777" w:rsidR="00307B8A" w:rsidRDefault="00307B8A" w:rsidP="0030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1E7A" w14:textId="1A734F28" w:rsidR="00307B8A" w:rsidRDefault="00307B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D812D" w14:textId="69D48EB3" w:rsidR="00307B8A" w:rsidRDefault="00307B8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22DE" w14:textId="54B07B1C" w:rsidR="00307B8A" w:rsidRDefault="00307B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27B5"/>
    <w:multiLevelType w:val="hybridMultilevel"/>
    <w:tmpl w:val="406CFEF0"/>
    <w:lvl w:ilvl="0" w:tplc="C9E63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D5F26"/>
    <w:multiLevelType w:val="hybridMultilevel"/>
    <w:tmpl w:val="E73A2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102E2A"/>
    <w:multiLevelType w:val="hybridMultilevel"/>
    <w:tmpl w:val="77A8FAB2"/>
    <w:lvl w:ilvl="0" w:tplc="48041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E7ED2"/>
    <w:multiLevelType w:val="hybridMultilevel"/>
    <w:tmpl w:val="80B4DFE0"/>
    <w:lvl w:ilvl="0" w:tplc="119CED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00CF4"/>
    <w:multiLevelType w:val="hybridMultilevel"/>
    <w:tmpl w:val="49081E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6D07A54"/>
    <w:multiLevelType w:val="hybridMultilevel"/>
    <w:tmpl w:val="6D0AB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4F217A"/>
    <w:multiLevelType w:val="hybridMultilevel"/>
    <w:tmpl w:val="D8502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7E"/>
    <w:rsid w:val="00006092"/>
    <w:rsid w:val="00014D02"/>
    <w:rsid w:val="00024AA3"/>
    <w:rsid w:val="000804FF"/>
    <w:rsid w:val="000A6B0F"/>
    <w:rsid w:val="000B0E2D"/>
    <w:rsid w:val="000C7E65"/>
    <w:rsid w:val="000F32A9"/>
    <w:rsid w:val="0017216C"/>
    <w:rsid w:val="0018644A"/>
    <w:rsid w:val="001B4CFB"/>
    <w:rsid w:val="001C3BC7"/>
    <w:rsid w:val="00200F3B"/>
    <w:rsid w:val="0025631F"/>
    <w:rsid w:val="00281B26"/>
    <w:rsid w:val="002B3FE2"/>
    <w:rsid w:val="002C3460"/>
    <w:rsid w:val="002C6416"/>
    <w:rsid w:val="002D1E04"/>
    <w:rsid w:val="002D3D7E"/>
    <w:rsid w:val="002D666D"/>
    <w:rsid w:val="00303CE0"/>
    <w:rsid w:val="00307B8A"/>
    <w:rsid w:val="00317B94"/>
    <w:rsid w:val="00327A34"/>
    <w:rsid w:val="003355F0"/>
    <w:rsid w:val="00371C0B"/>
    <w:rsid w:val="003C1B73"/>
    <w:rsid w:val="003D1CBE"/>
    <w:rsid w:val="003D5705"/>
    <w:rsid w:val="00401B13"/>
    <w:rsid w:val="00415245"/>
    <w:rsid w:val="00426FFE"/>
    <w:rsid w:val="00433560"/>
    <w:rsid w:val="00436A46"/>
    <w:rsid w:val="00465456"/>
    <w:rsid w:val="00467A37"/>
    <w:rsid w:val="00485D99"/>
    <w:rsid w:val="004A213E"/>
    <w:rsid w:val="004B5AF3"/>
    <w:rsid w:val="004D1120"/>
    <w:rsid w:val="004D6EC3"/>
    <w:rsid w:val="004E371C"/>
    <w:rsid w:val="004F2C9D"/>
    <w:rsid w:val="004F4EDD"/>
    <w:rsid w:val="00503E77"/>
    <w:rsid w:val="00530D44"/>
    <w:rsid w:val="00530E76"/>
    <w:rsid w:val="00555A76"/>
    <w:rsid w:val="0057502F"/>
    <w:rsid w:val="00575D8F"/>
    <w:rsid w:val="00577100"/>
    <w:rsid w:val="00577AD1"/>
    <w:rsid w:val="005960A7"/>
    <w:rsid w:val="005A5813"/>
    <w:rsid w:val="005B3F43"/>
    <w:rsid w:val="005C6775"/>
    <w:rsid w:val="005C6951"/>
    <w:rsid w:val="0060437B"/>
    <w:rsid w:val="006178C9"/>
    <w:rsid w:val="00644048"/>
    <w:rsid w:val="00656DBB"/>
    <w:rsid w:val="0066791C"/>
    <w:rsid w:val="006766C1"/>
    <w:rsid w:val="00685069"/>
    <w:rsid w:val="006A71DB"/>
    <w:rsid w:val="006B17C2"/>
    <w:rsid w:val="006C6CDA"/>
    <w:rsid w:val="006F5D6F"/>
    <w:rsid w:val="00706713"/>
    <w:rsid w:val="00707329"/>
    <w:rsid w:val="007146F5"/>
    <w:rsid w:val="00727D42"/>
    <w:rsid w:val="00743692"/>
    <w:rsid w:val="0075740C"/>
    <w:rsid w:val="007705F9"/>
    <w:rsid w:val="00775698"/>
    <w:rsid w:val="007909DE"/>
    <w:rsid w:val="007B06A2"/>
    <w:rsid w:val="007D0D41"/>
    <w:rsid w:val="007D3221"/>
    <w:rsid w:val="007D3796"/>
    <w:rsid w:val="007D5FE2"/>
    <w:rsid w:val="007E552A"/>
    <w:rsid w:val="008142CE"/>
    <w:rsid w:val="00815F1D"/>
    <w:rsid w:val="00816CA4"/>
    <w:rsid w:val="00850667"/>
    <w:rsid w:val="00870687"/>
    <w:rsid w:val="00875B17"/>
    <w:rsid w:val="00882C21"/>
    <w:rsid w:val="008A7632"/>
    <w:rsid w:val="008B7F65"/>
    <w:rsid w:val="008C42D5"/>
    <w:rsid w:val="008D7B6A"/>
    <w:rsid w:val="008F4822"/>
    <w:rsid w:val="009024BC"/>
    <w:rsid w:val="009405CB"/>
    <w:rsid w:val="0095621F"/>
    <w:rsid w:val="00964CA5"/>
    <w:rsid w:val="00970398"/>
    <w:rsid w:val="00972FC9"/>
    <w:rsid w:val="009A0FC3"/>
    <w:rsid w:val="009C3D56"/>
    <w:rsid w:val="009D1DE3"/>
    <w:rsid w:val="009F3137"/>
    <w:rsid w:val="009F6BCE"/>
    <w:rsid w:val="00A15EE1"/>
    <w:rsid w:val="00A461BE"/>
    <w:rsid w:val="00A5541D"/>
    <w:rsid w:val="00A619F2"/>
    <w:rsid w:val="00AA4BD4"/>
    <w:rsid w:val="00AB3B9A"/>
    <w:rsid w:val="00AC4329"/>
    <w:rsid w:val="00AD590A"/>
    <w:rsid w:val="00AE7CC7"/>
    <w:rsid w:val="00B100C1"/>
    <w:rsid w:val="00B269F3"/>
    <w:rsid w:val="00B61232"/>
    <w:rsid w:val="00B679F1"/>
    <w:rsid w:val="00B76F26"/>
    <w:rsid w:val="00BA5255"/>
    <w:rsid w:val="00BB1276"/>
    <w:rsid w:val="00BD397F"/>
    <w:rsid w:val="00C17346"/>
    <w:rsid w:val="00C2112B"/>
    <w:rsid w:val="00C26433"/>
    <w:rsid w:val="00C27B70"/>
    <w:rsid w:val="00C31AF7"/>
    <w:rsid w:val="00C75442"/>
    <w:rsid w:val="00CB2DE8"/>
    <w:rsid w:val="00CB7C5E"/>
    <w:rsid w:val="00CC2261"/>
    <w:rsid w:val="00CC4344"/>
    <w:rsid w:val="00D13692"/>
    <w:rsid w:val="00D21424"/>
    <w:rsid w:val="00D41B4C"/>
    <w:rsid w:val="00D4308F"/>
    <w:rsid w:val="00D446F1"/>
    <w:rsid w:val="00D45D2D"/>
    <w:rsid w:val="00D76542"/>
    <w:rsid w:val="00D81FF9"/>
    <w:rsid w:val="00D86E7E"/>
    <w:rsid w:val="00D91521"/>
    <w:rsid w:val="00DB08AF"/>
    <w:rsid w:val="00DB44E2"/>
    <w:rsid w:val="00DD3B73"/>
    <w:rsid w:val="00DE25EA"/>
    <w:rsid w:val="00E077F9"/>
    <w:rsid w:val="00E204EA"/>
    <w:rsid w:val="00E34134"/>
    <w:rsid w:val="00E35D7D"/>
    <w:rsid w:val="00E3797B"/>
    <w:rsid w:val="00E42BF0"/>
    <w:rsid w:val="00E73F41"/>
    <w:rsid w:val="00E7752B"/>
    <w:rsid w:val="00EB3F4C"/>
    <w:rsid w:val="00EF67EB"/>
    <w:rsid w:val="00F2004D"/>
    <w:rsid w:val="00F300D8"/>
    <w:rsid w:val="00F636A8"/>
    <w:rsid w:val="00F80DA5"/>
    <w:rsid w:val="00F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02A1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06713"/>
  </w:style>
  <w:style w:type="character" w:styleId="CommentReference">
    <w:name w:val="annotation reference"/>
    <w:uiPriority w:val="99"/>
    <w:semiHidden/>
    <w:unhideWhenUsed/>
    <w:rsid w:val="00C3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A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A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B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3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3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06713"/>
  </w:style>
  <w:style w:type="character" w:styleId="CommentReference">
    <w:name w:val="annotation reference"/>
    <w:uiPriority w:val="99"/>
    <w:semiHidden/>
    <w:unhideWhenUsed/>
    <w:rsid w:val="00C3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A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A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B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3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3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8D81-88F2-6D46-9954-FCE2B243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Theis</dc:creator>
  <cp:lastModifiedBy>Lisa Lewis</cp:lastModifiedBy>
  <cp:revision>4</cp:revision>
  <cp:lastPrinted>2014-02-14T18:16:00Z</cp:lastPrinted>
  <dcterms:created xsi:type="dcterms:W3CDTF">2015-04-21T18:29:00Z</dcterms:created>
  <dcterms:modified xsi:type="dcterms:W3CDTF">2015-04-22T15:36:00Z</dcterms:modified>
</cp:coreProperties>
</file>